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2E6F5" w14:textId="6708422F" w:rsidR="0026163E" w:rsidRPr="00F55DF0" w:rsidRDefault="0026163E" w:rsidP="0026163E">
      <w:pPr>
        <w:spacing w:after="0" w:line="240" w:lineRule="auto"/>
        <w:ind w:firstLine="567"/>
        <w:contextualSpacing/>
        <w:jc w:val="both"/>
        <w:rPr>
          <w:rFonts w:ascii="Times New Roman" w:hAnsi="Times New Roman" w:cs="Times New Roman"/>
          <w:sz w:val="28"/>
          <w:szCs w:val="28"/>
          <w:lang w:eastAsia="ru-RU"/>
        </w:rPr>
      </w:pPr>
      <w:r w:rsidRPr="00F55DF0">
        <w:rPr>
          <w:rFonts w:ascii="Times New Roman" w:hAnsi="Times New Roman" w:cs="Times New Roman"/>
          <w:sz w:val="28"/>
          <w:szCs w:val="28"/>
          <w:lang w:eastAsia="ru-RU"/>
        </w:rPr>
        <w:t xml:space="preserve">Перечень </w:t>
      </w:r>
      <w:r w:rsidR="00E47B5B">
        <w:rPr>
          <w:rFonts w:ascii="Times New Roman" w:hAnsi="Times New Roman" w:cs="Times New Roman"/>
          <w:sz w:val="28"/>
          <w:szCs w:val="28"/>
          <w:lang w:eastAsia="ru-RU"/>
        </w:rPr>
        <w:t>контрольных вопросов</w:t>
      </w:r>
      <w:r w:rsidRPr="00F55DF0">
        <w:rPr>
          <w:rFonts w:ascii="Times New Roman" w:hAnsi="Times New Roman" w:cs="Times New Roman"/>
          <w:sz w:val="28"/>
          <w:szCs w:val="28"/>
          <w:lang w:eastAsia="ru-RU"/>
        </w:rPr>
        <w:t>:</w:t>
      </w:r>
    </w:p>
    <w:p w14:paraId="33FC7C56"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w:t>
      </w:r>
      <w:r w:rsidRPr="00175EE7">
        <w:rPr>
          <w:rFonts w:ascii="Times New Roman" w:hAnsi="Times New Roman" w:cs="Times New Roman"/>
          <w:sz w:val="28"/>
          <w:szCs w:val="28"/>
          <w:lang w:eastAsia="ru-RU"/>
        </w:rPr>
        <w:tab/>
        <w:t>Понятие АСУ ТП.</w:t>
      </w:r>
    </w:p>
    <w:p w14:paraId="783AAD5B"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w:t>
      </w:r>
      <w:r w:rsidRPr="00175EE7">
        <w:rPr>
          <w:rFonts w:ascii="Times New Roman" w:hAnsi="Times New Roman" w:cs="Times New Roman"/>
          <w:sz w:val="28"/>
          <w:szCs w:val="28"/>
          <w:lang w:eastAsia="ru-RU"/>
        </w:rPr>
        <w:tab/>
        <w:t>Понятие технологического объекта управления (ТОУ).</w:t>
      </w:r>
    </w:p>
    <w:p w14:paraId="7E196C26"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3.</w:t>
      </w:r>
      <w:r w:rsidRPr="00175EE7">
        <w:rPr>
          <w:rFonts w:ascii="Times New Roman" w:hAnsi="Times New Roman" w:cs="Times New Roman"/>
          <w:sz w:val="28"/>
          <w:szCs w:val="28"/>
          <w:lang w:eastAsia="ru-RU"/>
        </w:rPr>
        <w:tab/>
        <w:t>Обобщенная модель АСУТП. Какие информационные потоки в ней присутствуют?</w:t>
      </w:r>
    </w:p>
    <w:p w14:paraId="3056E3D1"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4.</w:t>
      </w:r>
      <w:r w:rsidRPr="00175EE7">
        <w:rPr>
          <w:rFonts w:ascii="Times New Roman" w:hAnsi="Times New Roman" w:cs="Times New Roman"/>
          <w:sz w:val="28"/>
          <w:szCs w:val="28"/>
          <w:lang w:eastAsia="ru-RU"/>
        </w:rPr>
        <w:tab/>
        <w:t>Информационная модель АСУ ТП.</w:t>
      </w:r>
    </w:p>
    <w:p w14:paraId="106EA611"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5.</w:t>
      </w:r>
      <w:r w:rsidRPr="00175EE7">
        <w:rPr>
          <w:rFonts w:ascii="Times New Roman" w:hAnsi="Times New Roman" w:cs="Times New Roman"/>
          <w:sz w:val="28"/>
          <w:szCs w:val="28"/>
          <w:lang w:eastAsia="ru-RU"/>
        </w:rPr>
        <w:tab/>
        <w:t xml:space="preserve">Типы структурных решения АСУ ТП. Особенности </w:t>
      </w:r>
      <w:proofErr w:type="gramStart"/>
      <w:r w:rsidRPr="00175EE7">
        <w:rPr>
          <w:rFonts w:ascii="Times New Roman" w:hAnsi="Times New Roman" w:cs="Times New Roman"/>
          <w:sz w:val="28"/>
          <w:szCs w:val="28"/>
          <w:lang w:eastAsia="ru-RU"/>
        </w:rPr>
        <w:t>распределённых</w:t>
      </w:r>
      <w:proofErr w:type="gramEnd"/>
      <w:r w:rsidRPr="00175EE7">
        <w:rPr>
          <w:rFonts w:ascii="Times New Roman" w:hAnsi="Times New Roman" w:cs="Times New Roman"/>
          <w:sz w:val="28"/>
          <w:szCs w:val="28"/>
          <w:lang w:eastAsia="ru-RU"/>
        </w:rPr>
        <w:t xml:space="preserve"> АСУТП.</w:t>
      </w:r>
    </w:p>
    <w:p w14:paraId="7FE5852E"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6.</w:t>
      </w:r>
      <w:r w:rsidRPr="00175EE7">
        <w:rPr>
          <w:rFonts w:ascii="Times New Roman" w:hAnsi="Times New Roman" w:cs="Times New Roman"/>
          <w:sz w:val="28"/>
          <w:szCs w:val="28"/>
          <w:lang w:eastAsia="ru-RU"/>
        </w:rPr>
        <w:tab/>
        <w:t>Типы функционирования АСУ ТП.</w:t>
      </w:r>
    </w:p>
    <w:p w14:paraId="23333FF5"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7.</w:t>
      </w:r>
      <w:r w:rsidRPr="00175EE7">
        <w:rPr>
          <w:rFonts w:ascii="Times New Roman" w:hAnsi="Times New Roman" w:cs="Times New Roman"/>
          <w:sz w:val="28"/>
          <w:szCs w:val="28"/>
          <w:lang w:eastAsia="ru-RU"/>
        </w:rPr>
        <w:tab/>
        <w:t>Автоматное описание функционирования системы управления</w:t>
      </w:r>
    </w:p>
    <w:p w14:paraId="0029526E"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8.</w:t>
      </w:r>
      <w:r w:rsidRPr="00175EE7">
        <w:rPr>
          <w:rFonts w:ascii="Times New Roman" w:hAnsi="Times New Roman" w:cs="Times New Roman"/>
          <w:sz w:val="28"/>
          <w:szCs w:val="28"/>
          <w:lang w:eastAsia="ru-RU"/>
        </w:rPr>
        <w:tab/>
        <w:t>Внешний и внутренний алгоритмы функционирования АСУТП</w:t>
      </w:r>
    </w:p>
    <w:p w14:paraId="4C4BF0D2"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9.</w:t>
      </w:r>
      <w:r w:rsidRPr="00175EE7">
        <w:rPr>
          <w:rFonts w:ascii="Times New Roman" w:hAnsi="Times New Roman" w:cs="Times New Roman"/>
          <w:sz w:val="28"/>
          <w:szCs w:val="28"/>
          <w:lang w:eastAsia="ru-RU"/>
        </w:rPr>
        <w:tab/>
        <w:t>Типовая организация традиционной АСУ ТП. Технические средства различных уровней АСУ ТП. Тенденции их развития.</w:t>
      </w:r>
    </w:p>
    <w:p w14:paraId="18627E3C"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10.</w:t>
      </w:r>
      <w:r w:rsidRPr="00175EE7">
        <w:rPr>
          <w:rFonts w:ascii="Times New Roman" w:hAnsi="Times New Roman" w:cs="Times New Roman"/>
          <w:sz w:val="28"/>
          <w:szCs w:val="28"/>
          <w:lang w:eastAsia="ru-RU"/>
        </w:rPr>
        <w:tab/>
        <w:t>Понятие УВМ. Основные типы УВМ. Тенденции развития УВМ.</w:t>
      </w:r>
    </w:p>
    <w:p w14:paraId="159192C6"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11.</w:t>
      </w:r>
      <w:r w:rsidRPr="00175EE7">
        <w:rPr>
          <w:rFonts w:ascii="Times New Roman" w:hAnsi="Times New Roman" w:cs="Times New Roman"/>
          <w:sz w:val="28"/>
          <w:szCs w:val="28"/>
          <w:lang w:eastAsia="ru-RU"/>
        </w:rPr>
        <w:tab/>
        <w:t>Понятие ПЛК, требования к ним. Тенденции развития. Способы программирования ПЛК.</w:t>
      </w:r>
    </w:p>
    <w:p w14:paraId="0CB87AA4"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12.</w:t>
      </w:r>
      <w:r w:rsidRPr="00175EE7">
        <w:rPr>
          <w:rFonts w:ascii="Times New Roman" w:hAnsi="Times New Roman" w:cs="Times New Roman"/>
          <w:sz w:val="28"/>
          <w:szCs w:val="28"/>
          <w:lang w:eastAsia="ru-RU"/>
        </w:rPr>
        <w:tab/>
        <w:t>Аппаратная архитектура современных промышленных систем управления. Основные типы конструктивов, локальных и полевых шин.</w:t>
      </w:r>
    </w:p>
    <w:p w14:paraId="1C45AEB6"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13.</w:t>
      </w:r>
      <w:r w:rsidRPr="00175EE7">
        <w:rPr>
          <w:rFonts w:ascii="Times New Roman" w:hAnsi="Times New Roman" w:cs="Times New Roman"/>
          <w:sz w:val="28"/>
          <w:szCs w:val="28"/>
          <w:lang w:eastAsia="ru-RU"/>
        </w:rPr>
        <w:tab/>
        <w:t xml:space="preserve">Ввод и вывод сигналов в УВМ. Принципы </w:t>
      </w:r>
      <w:proofErr w:type="gramStart"/>
      <w:r w:rsidRPr="00175EE7">
        <w:rPr>
          <w:rFonts w:ascii="Times New Roman" w:hAnsi="Times New Roman" w:cs="Times New Roman"/>
          <w:sz w:val="28"/>
          <w:szCs w:val="28"/>
          <w:lang w:eastAsia="ru-RU"/>
        </w:rPr>
        <w:t>построения устройств ввода/вывода сигналов</w:t>
      </w:r>
      <w:proofErr w:type="gramEnd"/>
      <w:r w:rsidRPr="00175EE7">
        <w:rPr>
          <w:rFonts w:ascii="Times New Roman" w:hAnsi="Times New Roman" w:cs="Times New Roman"/>
          <w:sz w:val="28"/>
          <w:szCs w:val="28"/>
          <w:lang w:eastAsia="ru-RU"/>
        </w:rPr>
        <w:t>.</w:t>
      </w:r>
    </w:p>
    <w:p w14:paraId="384C3A62"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14.</w:t>
      </w:r>
      <w:r w:rsidRPr="00175EE7">
        <w:rPr>
          <w:rFonts w:ascii="Times New Roman" w:hAnsi="Times New Roman" w:cs="Times New Roman"/>
          <w:sz w:val="28"/>
          <w:szCs w:val="28"/>
          <w:lang w:eastAsia="ru-RU"/>
        </w:rPr>
        <w:tab/>
        <w:t>Первичная обработка вводимых в УВМ сигналов.</w:t>
      </w:r>
    </w:p>
    <w:p w14:paraId="5F689944"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15.</w:t>
      </w:r>
      <w:r w:rsidRPr="00175EE7">
        <w:rPr>
          <w:rFonts w:ascii="Times New Roman" w:hAnsi="Times New Roman" w:cs="Times New Roman"/>
          <w:sz w:val="28"/>
          <w:szCs w:val="28"/>
          <w:lang w:eastAsia="ru-RU"/>
        </w:rPr>
        <w:tab/>
        <w:t>Понятие информации в АСУ ТП. Понятие сигнала, типы сигналов. Канал связи, параметры каналов связи. Время в АСУ ТП.</w:t>
      </w:r>
    </w:p>
    <w:p w14:paraId="4ACCB379"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16.</w:t>
      </w:r>
      <w:r w:rsidRPr="00175EE7">
        <w:rPr>
          <w:rFonts w:ascii="Times New Roman" w:hAnsi="Times New Roman" w:cs="Times New Roman"/>
          <w:sz w:val="28"/>
          <w:szCs w:val="28"/>
          <w:lang w:eastAsia="ru-RU"/>
        </w:rPr>
        <w:tab/>
        <w:t>Методы контроля передачи информации в АСУ ТП. Способы повышения достоверности информации.</w:t>
      </w:r>
    </w:p>
    <w:p w14:paraId="2A0E06C5"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17.</w:t>
      </w:r>
      <w:r w:rsidRPr="00175EE7">
        <w:rPr>
          <w:rFonts w:ascii="Times New Roman" w:hAnsi="Times New Roman" w:cs="Times New Roman"/>
          <w:sz w:val="28"/>
          <w:szCs w:val="28"/>
          <w:lang w:eastAsia="ru-RU"/>
        </w:rPr>
        <w:tab/>
        <w:t>Понятие и основные методы цифровой обработки сигналов. Суть алгоритмов экспоненциального сглаживания и скользящего среднего.</w:t>
      </w:r>
    </w:p>
    <w:p w14:paraId="772676ED"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18.</w:t>
      </w:r>
      <w:r w:rsidRPr="00175EE7">
        <w:rPr>
          <w:rFonts w:ascii="Times New Roman" w:hAnsi="Times New Roman" w:cs="Times New Roman"/>
          <w:sz w:val="28"/>
          <w:szCs w:val="28"/>
          <w:lang w:eastAsia="ru-RU"/>
        </w:rPr>
        <w:tab/>
        <w:t>Режим работы УВМ. Понятие реального времени (РВ).</w:t>
      </w:r>
    </w:p>
    <w:p w14:paraId="19AD4741"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19.</w:t>
      </w:r>
      <w:r w:rsidRPr="00175EE7">
        <w:rPr>
          <w:rFonts w:ascii="Times New Roman" w:hAnsi="Times New Roman" w:cs="Times New Roman"/>
          <w:sz w:val="28"/>
          <w:szCs w:val="28"/>
          <w:lang w:eastAsia="ru-RU"/>
        </w:rPr>
        <w:tab/>
        <w:t>Назначение и состав ОС РВ. Основные алгоритмы многозадачности.</w:t>
      </w:r>
    </w:p>
    <w:p w14:paraId="2793447C"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20.</w:t>
      </w:r>
      <w:r w:rsidRPr="00175EE7">
        <w:rPr>
          <w:rFonts w:ascii="Times New Roman" w:hAnsi="Times New Roman" w:cs="Times New Roman"/>
          <w:sz w:val="28"/>
          <w:szCs w:val="28"/>
          <w:lang w:eastAsia="ru-RU"/>
        </w:rPr>
        <w:tab/>
        <w:t>Способы подключения внешних устройств к УВМ. Понятие интерфейса, какие сигналы передаются через интерфейс?</w:t>
      </w:r>
    </w:p>
    <w:p w14:paraId="57B7018B"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21.</w:t>
      </w:r>
      <w:r w:rsidRPr="00175EE7">
        <w:rPr>
          <w:rFonts w:ascii="Times New Roman" w:hAnsi="Times New Roman" w:cs="Times New Roman"/>
          <w:sz w:val="28"/>
          <w:szCs w:val="28"/>
          <w:lang w:eastAsia="ru-RU"/>
        </w:rPr>
        <w:tab/>
        <w:t>Основные типы и принципы построения ОС РВ. Понятие задач, их свойства.</w:t>
      </w:r>
    </w:p>
    <w:p w14:paraId="22C309B0"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22.</w:t>
      </w:r>
      <w:r w:rsidRPr="00175EE7">
        <w:rPr>
          <w:rFonts w:ascii="Times New Roman" w:hAnsi="Times New Roman" w:cs="Times New Roman"/>
          <w:sz w:val="28"/>
          <w:szCs w:val="28"/>
          <w:lang w:eastAsia="ru-RU"/>
        </w:rPr>
        <w:tab/>
        <w:t>Роль, место и основные характеристики оператора в АСУ ТП.</w:t>
      </w:r>
    </w:p>
    <w:p w14:paraId="2F5776C3"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23.</w:t>
      </w:r>
      <w:r w:rsidRPr="00175EE7">
        <w:rPr>
          <w:rFonts w:ascii="Times New Roman" w:hAnsi="Times New Roman" w:cs="Times New Roman"/>
          <w:sz w:val="28"/>
          <w:szCs w:val="28"/>
          <w:lang w:eastAsia="ru-RU"/>
        </w:rPr>
        <w:tab/>
        <w:t>Меры для повышения точности и надёжности работы оператора АСУТП</w:t>
      </w:r>
    </w:p>
    <w:p w14:paraId="4973D7CD"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24.</w:t>
      </w:r>
      <w:r w:rsidRPr="00175EE7">
        <w:rPr>
          <w:rFonts w:ascii="Times New Roman" w:hAnsi="Times New Roman" w:cs="Times New Roman"/>
          <w:sz w:val="28"/>
          <w:szCs w:val="28"/>
          <w:lang w:eastAsia="ru-RU"/>
        </w:rPr>
        <w:tab/>
        <w:t>Показатели, по которым человек в системе управления имеет преимущества перед техническими средствами.</w:t>
      </w:r>
    </w:p>
    <w:p w14:paraId="7C2ABFD1"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25.</w:t>
      </w:r>
      <w:r w:rsidRPr="00175EE7">
        <w:rPr>
          <w:rFonts w:ascii="Times New Roman" w:hAnsi="Times New Roman" w:cs="Times New Roman"/>
          <w:sz w:val="28"/>
          <w:szCs w:val="28"/>
          <w:lang w:eastAsia="ru-RU"/>
        </w:rPr>
        <w:tab/>
        <w:t>Показатели, по которым технические средства имеют преимущества перед оператором</w:t>
      </w:r>
    </w:p>
    <w:p w14:paraId="0F0DA7CB"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26.</w:t>
      </w:r>
      <w:r w:rsidRPr="00175EE7">
        <w:rPr>
          <w:rFonts w:ascii="Times New Roman" w:hAnsi="Times New Roman" w:cs="Times New Roman"/>
          <w:sz w:val="28"/>
          <w:szCs w:val="28"/>
          <w:lang w:eastAsia="ru-RU"/>
        </w:rPr>
        <w:tab/>
        <w:t>Принципы построения интерфейса оператора АСУТП.</w:t>
      </w:r>
    </w:p>
    <w:p w14:paraId="19EADBC2"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27.</w:t>
      </w:r>
      <w:r w:rsidRPr="00175EE7">
        <w:rPr>
          <w:rFonts w:ascii="Times New Roman" w:hAnsi="Times New Roman" w:cs="Times New Roman"/>
          <w:sz w:val="28"/>
          <w:szCs w:val="28"/>
          <w:lang w:eastAsia="ru-RU"/>
        </w:rPr>
        <w:tab/>
        <w:t>Понятие мнемосхемы. Типовые элементы управления и отображения.</w:t>
      </w:r>
    </w:p>
    <w:p w14:paraId="61FD601D"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28.</w:t>
      </w:r>
      <w:r w:rsidRPr="00175EE7">
        <w:rPr>
          <w:rFonts w:ascii="Times New Roman" w:hAnsi="Times New Roman" w:cs="Times New Roman"/>
          <w:sz w:val="28"/>
          <w:szCs w:val="28"/>
          <w:lang w:eastAsia="ru-RU"/>
        </w:rPr>
        <w:tab/>
        <w:t>Что понимается под оптимальным управлением? Статическая и динамическая оптимизация.</w:t>
      </w:r>
    </w:p>
    <w:p w14:paraId="505D330B"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29.</w:t>
      </w:r>
      <w:r w:rsidRPr="00175EE7">
        <w:rPr>
          <w:rFonts w:ascii="Times New Roman" w:hAnsi="Times New Roman" w:cs="Times New Roman"/>
          <w:sz w:val="28"/>
          <w:szCs w:val="28"/>
          <w:lang w:eastAsia="ru-RU"/>
        </w:rPr>
        <w:tab/>
        <w:t>Что понимается под адаптивным управлением? Идентификация ТОУ.</w:t>
      </w:r>
    </w:p>
    <w:p w14:paraId="227C062A"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lastRenderedPageBreak/>
        <w:t>30.</w:t>
      </w:r>
      <w:r w:rsidRPr="00175EE7">
        <w:rPr>
          <w:rFonts w:ascii="Times New Roman" w:hAnsi="Times New Roman" w:cs="Times New Roman"/>
          <w:sz w:val="28"/>
          <w:szCs w:val="28"/>
          <w:lang w:eastAsia="ru-RU"/>
        </w:rPr>
        <w:tab/>
        <w:t>Цели и задачи АСКУЭ.</w:t>
      </w:r>
    </w:p>
    <w:p w14:paraId="0B053295"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31.</w:t>
      </w:r>
      <w:r w:rsidRPr="00175EE7">
        <w:rPr>
          <w:rFonts w:ascii="Times New Roman" w:hAnsi="Times New Roman" w:cs="Times New Roman"/>
          <w:sz w:val="28"/>
          <w:szCs w:val="28"/>
          <w:lang w:eastAsia="ru-RU"/>
        </w:rPr>
        <w:tab/>
        <w:t>Основные составляющие АСКУЭ.</w:t>
      </w:r>
    </w:p>
    <w:p w14:paraId="61722FE1"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32.</w:t>
      </w:r>
      <w:r w:rsidRPr="00175EE7">
        <w:rPr>
          <w:rFonts w:ascii="Times New Roman" w:hAnsi="Times New Roman" w:cs="Times New Roman"/>
          <w:sz w:val="28"/>
          <w:szCs w:val="28"/>
          <w:lang w:eastAsia="ru-RU"/>
        </w:rPr>
        <w:tab/>
        <w:t xml:space="preserve">Преимущества от внедрения АСКУЭ для потребителей электроэнергии и </w:t>
      </w:r>
      <w:proofErr w:type="spellStart"/>
      <w:r w:rsidRPr="00175EE7">
        <w:rPr>
          <w:rFonts w:ascii="Times New Roman" w:hAnsi="Times New Roman" w:cs="Times New Roman"/>
          <w:sz w:val="28"/>
          <w:szCs w:val="28"/>
          <w:lang w:eastAsia="ru-RU"/>
        </w:rPr>
        <w:t>электроснабжающих</w:t>
      </w:r>
      <w:proofErr w:type="spellEnd"/>
      <w:r w:rsidRPr="00175EE7">
        <w:rPr>
          <w:rFonts w:ascii="Times New Roman" w:hAnsi="Times New Roman" w:cs="Times New Roman"/>
          <w:sz w:val="28"/>
          <w:szCs w:val="28"/>
          <w:lang w:eastAsia="ru-RU"/>
        </w:rPr>
        <w:t xml:space="preserve"> организаций.</w:t>
      </w:r>
    </w:p>
    <w:p w14:paraId="74A3BBF4"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33.</w:t>
      </w:r>
      <w:r w:rsidRPr="00175EE7">
        <w:rPr>
          <w:rFonts w:ascii="Times New Roman" w:hAnsi="Times New Roman" w:cs="Times New Roman"/>
          <w:sz w:val="28"/>
          <w:szCs w:val="28"/>
          <w:lang w:eastAsia="ru-RU"/>
        </w:rPr>
        <w:tab/>
        <w:t>Коммерческие и технические АСКУЭ.</w:t>
      </w:r>
    </w:p>
    <w:p w14:paraId="486E6B16" w14:textId="77777777" w:rsidR="00175EE7" w:rsidRPr="00175EE7"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34.</w:t>
      </w:r>
      <w:r w:rsidRPr="00175EE7">
        <w:rPr>
          <w:rFonts w:ascii="Times New Roman" w:hAnsi="Times New Roman" w:cs="Times New Roman"/>
          <w:sz w:val="28"/>
          <w:szCs w:val="28"/>
          <w:lang w:eastAsia="ru-RU"/>
        </w:rPr>
        <w:tab/>
        <w:t>Централизованные и децентрализованные АСКУЭ.</w:t>
      </w:r>
    </w:p>
    <w:p w14:paraId="604C7161" w14:textId="4F0F171D" w:rsidR="00543FA0" w:rsidRPr="00543FA0" w:rsidRDefault="00175EE7" w:rsidP="00175EE7">
      <w:pPr>
        <w:spacing w:after="0" w:line="240" w:lineRule="auto"/>
        <w:ind w:firstLine="567"/>
        <w:contextualSpacing/>
        <w:jc w:val="both"/>
        <w:rPr>
          <w:rFonts w:ascii="Times New Roman" w:hAnsi="Times New Roman" w:cs="Times New Roman"/>
          <w:sz w:val="28"/>
          <w:szCs w:val="28"/>
          <w:lang w:eastAsia="ru-RU"/>
        </w:rPr>
      </w:pPr>
      <w:r w:rsidRPr="00175EE7">
        <w:rPr>
          <w:rFonts w:ascii="Times New Roman" w:hAnsi="Times New Roman" w:cs="Times New Roman"/>
          <w:sz w:val="28"/>
          <w:szCs w:val="28"/>
          <w:lang w:eastAsia="ru-RU"/>
        </w:rPr>
        <w:t>35.</w:t>
      </w:r>
      <w:r w:rsidRPr="00175EE7">
        <w:rPr>
          <w:rFonts w:ascii="Times New Roman" w:hAnsi="Times New Roman" w:cs="Times New Roman"/>
          <w:sz w:val="28"/>
          <w:szCs w:val="28"/>
          <w:lang w:eastAsia="ru-RU"/>
        </w:rPr>
        <w:tab/>
        <w:t>Основные функции АСКУЭ.</w:t>
      </w:r>
    </w:p>
    <w:p w14:paraId="420F2EAB" w14:textId="77777777" w:rsidR="0026163E" w:rsidRPr="00F55DF0" w:rsidRDefault="0026163E" w:rsidP="0026163E">
      <w:pPr>
        <w:spacing w:after="0" w:line="240" w:lineRule="auto"/>
        <w:ind w:firstLine="567"/>
        <w:contextualSpacing/>
        <w:jc w:val="both"/>
        <w:rPr>
          <w:rFonts w:ascii="Times New Roman" w:hAnsi="Times New Roman" w:cs="Times New Roman"/>
          <w:b/>
          <w:sz w:val="28"/>
          <w:szCs w:val="28"/>
          <w:lang w:eastAsia="ru-RU"/>
        </w:rPr>
      </w:pPr>
    </w:p>
    <w:p w14:paraId="5FFAD427" w14:textId="77777777" w:rsidR="00041E22" w:rsidRPr="00041E22" w:rsidRDefault="00041E22" w:rsidP="00041E22">
      <w:pPr>
        <w:spacing w:after="0" w:line="240" w:lineRule="auto"/>
        <w:jc w:val="center"/>
        <w:rPr>
          <w:rFonts w:ascii="Times New Roman" w:eastAsia="Times New Roman" w:hAnsi="Times New Roman" w:cs="Times New Roman"/>
          <w:b/>
          <w:sz w:val="24"/>
          <w:szCs w:val="24"/>
          <w:lang w:eastAsia="ru-RU"/>
        </w:rPr>
      </w:pPr>
      <w:r w:rsidRPr="00041E22">
        <w:rPr>
          <w:rFonts w:ascii="Times New Roman" w:eastAsia="Times New Roman" w:hAnsi="Times New Roman" w:cs="Times New Roman"/>
          <w:b/>
          <w:sz w:val="24"/>
          <w:szCs w:val="24"/>
          <w:lang w:eastAsia="ru-RU"/>
        </w:rPr>
        <w:t>Комплект тестовых заданий</w:t>
      </w:r>
    </w:p>
    <w:p w14:paraId="295C0BED" w14:textId="77777777" w:rsidR="00175EE7" w:rsidRPr="004C2651" w:rsidRDefault="00175EE7" w:rsidP="00175EE7">
      <w:pPr>
        <w:spacing w:after="0" w:line="240" w:lineRule="auto"/>
        <w:ind w:firstLine="709"/>
        <w:contextualSpacing/>
        <w:jc w:val="both"/>
        <w:rPr>
          <w:rFonts w:ascii="Times New Roman" w:hAnsi="Times New Roman" w:cs="Times New Roman"/>
          <w:b/>
          <w:color w:val="000000"/>
          <w:sz w:val="24"/>
          <w:szCs w:val="24"/>
        </w:rPr>
      </w:pPr>
      <w:r w:rsidRPr="004C2651">
        <w:rPr>
          <w:rFonts w:ascii="Times New Roman" w:hAnsi="Times New Roman" w:cs="Times New Roman"/>
          <w:b/>
          <w:color w:val="000000"/>
          <w:sz w:val="24"/>
          <w:szCs w:val="24"/>
        </w:rPr>
        <w:t>Задания альтернативного выбора</w:t>
      </w:r>
    </w:p>
    <w:p w14:paraId="4B423D2B" w14:textId="77777777" w:rsidR="00175EE7" w:rsidRPr="004C2651" w:rsidRDefault="00175EE7" w:rsidP="00175EE7">
      <w:pPr>
        <w:pStyle w:val="aa"/>
        <w:tabs>
          <w:tab w:val="left" w:pos="708"/>
        </w:tabs>
        <w:ind w:firstLine="709"/>
        <w:contextualSpacing/>
        <w:jc w:val="both"/>
        <w:rPr>
          <w:i/>
          <w:color w:val="000000"/>
        </w:rPr>
      </w:pPr>
      <w:r w:rsidRPr="004C2651">
        <w:rPr>
          <w:i/>
          <w:color w:val="000000"/>
        </w:rPr>
        <w:t xml:space="preserve">Выберите </w:t>
      </w:r>
      <w:r w:rsidRPr="004C2651">
        <w:rPr>
          <w:b/>
          <w:i/>
          <w:color w:val="000000"/>
        </w:rPr>
        <w:t>один</w:t>
      </w:r>
      <w:r w:rsidRPr="004C2651">
        <w:rPr>
          <w:i/>
          <w:color w:val="000000"/>
        </w:rPr>
        <w:t xml:space="preserve"> правильный ответ</w:t>
      </w:r>
    </w:p>
    <w:p w14:paraId="47316BB2" w14:textId="77777777" w:rsidR="00175EE7" w:rsidRPr="004C2651" w:rsidRDefault="00175EE7" w:rsidP="00175EE7">
      <w:pPr>
        <w:pStyle w:val="aa"/>
        <w:tabs>
          <w:tab w:val="left" w:pos="708"/>
        </w:tabs>
        <w:ind w:firstLine="709"/>
        <w:jc w:val="both"/>
        <w:rPr>
          <w:b/>
          <w:color w:val="000000"/>
        </w:rPr>
      </w:pPr>
      <w:proofErr w:type="gramStart"/>
      <w:r w:rsidRPr="004C2651">
        <w:rPr>
          <w:b/>
          <w:color w:val="000000"/>
        </w:rPr>
        <w:t>Простые</w:t>
      </w:r>
      <w:proofErr w:type="gramEnd"/>
      <w:r w:rsidRPr="004C2651">
        <w:rPr>
          <w:b/>
          <w:color w:val="000000"/>
        </w:rPr>
        <w:t xml:space="preserve"> (1 уровень)</w:t>
      </w:r>
    </w:p>
    <w:p w14:paraId="4DFD53A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 1.  Часть схемы, предназначенная для согласования с источником, называется  </w:t>
      </w:r>
    </w:p>
    <w:p w14:paraId="0A7FB65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Выходной каскад</w:t>
      </w:r>
    </w:p>
    <w:p w14:paraId="60820A2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Аналогово-цифровой преобразователь</w:t>
      </w:r>
    </w:p>
    <w:p w14:paraId="77CD6ED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В) Цифро-аналоговый преобразователь</w:t>
      </w:r>
    </w:p>
    <w:p w14:paraId="1F22DA3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Входной каскад</w:t>
      </w:r>
    </w:p>
    <w:p w14:paraId="171975C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 Часть схемы, предназначенная для отдачи в нагрузку заданной мощности сигнала при высоком КПД и минимальном уровне нелинейных и частотных искажений, называется  </w:t>
      </w:r>
    </w:p>
    <w:p w14:paraId="46C7FCF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Выходной каскад</w:t>
      </w:r>
    </w:p>
    <w:p w14:paraId="013FF62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Аналогово-цифровой преобразователь</w:t>
      </w:r>
    </w:p>
    <w:p w14:paraId="0DD41EE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Цифро-аналоговый преобразователь</w:t>
      </w:r>
    </w:p>
    <w:p w14:paraId="1DB13AE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Входной каскад</w:t>
      </w:r>
    </w:p>
    <w:p w14:paraId="332CEEB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 Различают два уровня АСУ (автоматизированных систем управления)  </w:t>
      </w:r>
    </w:p>
    <w:p w14:paraId="5DCDE4C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Автоматические системы управления и полуавтоматические системы управления</w:t>
      </w:r>
    </w:p>
    <w:p w14:paraId="3ECEEB7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Автоматизированные системы управления производством, автоматизированные системы управления технологическими процессами</w:t>
      </w:r>
    </w:p>
    <w:p w14:paraId="232C20B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Уровень оператора и уровень ассистента</w:t>
      </w:r>
    </w:p>
    <w:p w14:paraId="6EF05A0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4. Модель объекта, представленная в виде информации, описывающей существенные для данного рассмотрения параметры и переменные величины объекта связи между ними, входы и выходы объекта и позволяющая путем подачи на модель информации об изменениях входных величин моделировать возможные состояния объекта </w:t>
      </w:r>
    </w:p>
    <w:p w14:paraId="15B9E1C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Математическая модель</w:t>
      </w:r>
    </w:p>
    <w:p w14:paraId="1717949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Информационная модель</w:t>
      </w:r>
    </w:p>
    <w:p w14:paraId="7EAC440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Психологическая модель</w:t>
      </w:r>
    </w:p>
    <w:p w14:paraId="31BA1B2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Топ модель</w:t>
      </w:r>
    </w:p>
    <w:p w14:paraId="4BB08EF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 5. В зависимости от распределения функций между техническими средствами и оперативным персоналом различают 4 типа функционирования. Какие функции выполняет локально-автоматическая АСУ ТП? </w:t>
      </w:r>
    </w:p>
    <w:p w14:paraId="4F68A35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Выполнение информационных функций и реализация локального управления</w:t>
      </w:r>
    </w:p>
    <w:p w14:paraId="7C4F411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А</w:t>
      </w:r>
      <w:proofErr w:type="gramStart"/>
      <w:r>
        <w:rPr>
          <w:rFonts w:ascii="Times New Roman" w:hAnsi="Times New Roman" w:cs="Times New Roman"/>
          <w:sz w:val="24"/>
          <w:szCs w:val="24"/>
        </w:rPr>
        <w:t>)</w:t>
      </w:r>
      <w:r w:rsidRPr="004C2651">
        <w:rPr>
          <w:rFonts w:ascii="Times New Roman" w:hAnsi="Times New Roman" w:cs="Times New Roman"/>
          <w:sz w:val="24"/>
          <w:szCs w:val="24"/>
        </w:rPr>
        <w:t>Р</w:t>
      </w:r>
      <w:proofErr w:type="gramEnd"/>
      <w:r w:rsidRPr="004C2651">
        <w:rPr>
          <w:rFonts w:ascii="Times New Roman" w:hAnsi="Times New Roman" w:cs="Times New Roman"/>
          <w:sz w:val="24"/>
          <w:szCs w:val="24"/>
        </w:rPr>
        <w:t>еализация локального управления</w:t>
      </w:r>
    </w:p>
    <w:p w14:paraId="0781965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Выработка рекомендаций по оптимальному управлению</w:t>
      </w:r>
    </w:p>
    <w:p w14:paraId="1171EA1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Формирование управляющих воздействий</w:t>
      </w:r>
    </w:p>
    <w:p w14:paraId="5A2F383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 6. В зависимости от распределения функций между техническими средствами и оперативным персоналом различают 4 типа функционирования. Какие функции выполняет советующая АСУ ТП? </w:t>
      </w:r>
    </w:p>
    <w:p w14:paraId="608BB1F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Выполнение информационных функций, реализация локального управления и выработка рекомендаций по оптимальному управлению</w:t>
      </w:r>
    </w:p>
    <w:p w14:paraId="6A36A4A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Реализация локального управления и выработка рекомендаций по оптимальному управлению</w:t>
      </w:r>
    </w:p>
    <w:p w14:paraId="4D583BD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lastRenderedPageBreak/>
        <w:tab/>
      </w:r>
      <w:r>
        <w:rPr>
          <w:rFonts w:ascii="Times New Roman" w:hAnsi="Times New Roman" w:cs="Times New Roman"/>
          <w:sz w:val="24"/>
          <w:szCs w:val="24"/>
        </w:rPr>
        <w:t xml:space="preserve">В) </w:t>
      </w:r>
      <w:r w:rsidRPr="004C2651">
        <w:rPr>
          <w:rFonts w:ascii="Times New Roman" w:hAnsi="Times New Roman" w:cs="Times New Roman"/>
          <w:sz w:val="24"/>
          <w:szCs w:val="24"/>
        </w:rPr>
        <w:t>Выработка рекомендаций по оптимальному управлению</w:t>
      </w:r>
    </w:p>
    <w:p w14:paraId="4CFB98E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Формирование управляющих воздействий</w:t>
      </w:r>
    </w:p>
    <w:p w14:paraId="6B25461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 В зависимости от распределения функций между техническими средствами и оперативным персоналом различают 4 типа функционирования. Какие функции не выполняет автоматическая АСУ ТП? </w:t>
      </w:r>
    </w:p>
    <w:p w14:paraId="0FFF6D8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Выполнение информационных функций</w:t>
      </w:r>
    </w:p>
    <w:p w14:paraId="55188C5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Реализация локального управления</w:t>
      </w:r>
    </w:p>
    <w:p w14:paraId="29CD7C7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Выработка рекомендаций по оптимальному управлению</w:t>
      </w:r>
    </w:p>
    <w:p w14:paraId="4B2DA3C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Формирование управляющих воздействий</w:t>
      </w:r>
    </w:p>
    <w:p w14:paraId="30F1A18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=Д) Функции самоликвидации</w:t>
      </w:r>
    </w:p>
    <w:p w14:paraId="40CE786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8. Преобразователь информации, имеющий конечное дискретное множество внутренних состояний и скачкообразность перехода автомата из одного состояния в другое, называется  </w:t>
      </w:r>
    </w:p>
    <w:p w14:paraId="4BEE08B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Дискретным автоматом</w:t>
      </w:r>
    </w:p>
    <w:p w14:paraId="05D24E7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Технологическим объектом управления</w:t>
      </w:r>
    </w:p>
    <w:p w14:paraId="701A201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Автоматизированным элементом АСУ</w:t>
      </w:r>
    </w:p>
    <w:p w14:paraId="354D4CC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Контроллером</w:t>
      </w:r>
    </w:p>
    <w:p w14:paraId="71861F1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9. На одном из этапов формирования автоматной таблицы необходимо составить таблицу входных величин и обозначение режима? </w:t>
      </w:r>
    </w:p>
    <w:p w14:paraId="416492A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Допустимые комбинации входных сигналов системы управления</w:t>
      </w:r>
    </w:p>
    <w:p w14:paraId="4A5BA32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Допустимые комбинации выходных сигналов системы управления</w:t>
      </w:r>
    </w:p>
    <w:p w14:paraId="388E103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Автоматная таблица</w:t>
      </w:r>
    </w:p>
    <w:p w14:paraId="3D11D98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Автоматный граф</w:t>
      </w:r>
    </w:p>
    <w:p w14:paraId="70D353C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 </w:t>
      </w:r>
    </w:p>
    <w:p w14:paraId="7640FE08"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Средне-сложные вопросы (2 уровень)</w:t>
      </w:r>
    </w:p>
    <w:p w14:paraId="365E80E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10. Что определяется параметром F1..Fz на обобщенном представлении технологического объекта управления? </w:t>
      </w:r>
    </w:p>
    <w:p w14:paraId="6283EB7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Множество входных величин</w:t>
      </w:r>
    </w:p>
    <w:p w14:paraId="79ED345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Множество выходных величин</w:t>
      </w:r>
    </w:p>
    <w:p w14:paraId="1BFE782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Множество случайных внешних воздействий</w:t>
      </w:r>
    </w:p>
    <w:p w14:paraId="0C53413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Множество управляющих воздействий</w:t>
      </w:r>
    </w:p>
    <w:p w14:paraId="70F9896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11. При реализации интерфейса не возможен следующий способ подключения внешних устройств  </w:t>
      </w:r>
    </w:p>
    <w:p w14:paraId="301A58D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радиальный</w:t>
      </w:r>
    </w:p>
    <w:p w14:paraId="7DCF112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магистральный</w:t>
      </w:r>
    </w:p>
    <w:p w14:paraId="0BD14E2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каскадный</w:t>
      </w:r>
    </w:p>
    <w:p w14:paraId="77B0BB8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узловой</w:t>
      </w:r>
    </w:p>
    <w:p w14:paraId="5217508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12. Сколько уровней технических средств АСУ ТП принято различать? </w:t>
      </w:r>
    </w:p>
    <w:p w14:paraId="6379629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4(датчики и исполнительные механизмы; технологические контроллеры; IBM PC совместимые контроллеры с модулями ввода и вывода сигналов; IBM PC совместимые промышленные и настольные компьютеры, предназначенные для сбора и обработки данных, их визуализации, архивирования, принятия управляющих воздействий от оператора)</w:t>
      </w:r>
    </w:p>
    <w:p w14:paraId="42C9593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2(промышленные и настольные компьютеры)</w:t>
      </w:r>
    </w:p>
    <w:p w14:paraId="4170323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6(</w:t>
      </w:r>
      <w:proofErr w:type="spellStart"/>
      <w:r w:rsidRPr="004C2651">
        <w:rPr>
          <w:rFonts w:ascii="Times New Roman" w:hAnsi="Times New Roman" w:cs="Times New Roman"/>
          <w:sz w:val="24"/>
          <w:szCs w:val="24"/>
        </w:rPr>
        <w:t>приборы</w:t>
      </w:r>
      <w:proofErr w:type="gramStart"/>
      <w:r w:rsidRPr="004C2651">
        <w:rPr>
          <w:rFonts w:ascii="Times New Roman" w:hAnsi="Times New Roman" w:cs="Times New Roman"/>
          <w:sz w:val="24"/>
          <w:szCs w:val="24"/>
        </w:rPr>
        <w:t>;п</w:t>
      </w:r>
      <w:proofErr w:type="gramEnd"/>
      <w:r w:rsidRPr="004C2651">
        <w:rPr>
          <w:rFonts w:ascii="Times New Roman" w:hAnsi="Times New Roman" w:cs="Times New Roman"/>
          <w:sz w:val="24"/>
          <w:szCs w:val="24"/>
        </w:rPr>
        <w:t>усковые</w:t>
      </w:r>
      <w:proofErr w:type="spellEnd"/>
      <w:r w:rsidRPr="004C2651">
        <w:rPr>
          <w:rFonts w:ascii="Times New Roman" w:hAnsi="Times New Roman" w:cs="Times New Roman"/>
          <w:sz w:val="24"/>
          <w:szCs w:val="24"/>
        </w:rPr>
        <w:t xml:space="preserve"> </w:t>
      </w:r>
      <w:proofErr w:type="spellStart"/>
      <w:r w:rsidRPr="004C2651">
        <w:rPr>
          <w:rFonts w:ascii="Times New Roman" w:hAnsi="Times New Roman" w:cs="Times New Roman"/>
          <w:sz w:val="24"/>
          <w:szCs w:val="24"/>
        </w:rPr>
        <w:t>схемы;сигнализация;регулировочные</w:t>
      </w:r>
      <w:proofErr w:type="spellEnd"/>
      <w:r w:rsidRPr="004C2651">
        <w:rPr>
          <w:rFonts w:ascii="Times New Roman" w:hAnsi="Times New Roman" w:cs="Times New Roman"/>
          <w:sz w:val="24"/>
          <w:szCs w:val="24"/>
        </w:rPr>
        <w:t xml:space="preserve"> </w:t>
      </w:r>
      <w:proofErr w:type="spellStart"/>
      <w:r w:rsidRPr="004C2651">
        <w:rPr>
          <w:rFonts w:ascii="Times New Roman" w:hAnsi="Times New Roman" w:cs="Times New Roman"/>
          <w:sz w:val="24"/>
          <w:szCs w:val="24"/>
        </w:rPr>
        <w:t>модули;дисплеи;устройства</w:t>
      </w:r>
      <w:proofErr w:type="spellEnd"/>
      <w:r w:rsidRPr="004C2651">
        <w:rPr>
          <w:rFonts w:ascii="Times New Roman" w:hAnsi="Times New Roman" w:cs="Times New Roman"/>
          <w:sz w:val="24"/>
          <w:szCs w:val="24"/>
        </w:rPr>
        <w:t xml:space="preserve"> ввода-вывода)</w:t>
      </w:r>
    </w:p>
    <w:p w14:paraId="0843AB1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13. ЭВМ, ориентированная на автоматический прием и обработку информации, поступающей в процесс управления, и выдачу управляющих воздействий или команд на исполнительные органы или человеку-оператору называется  </w:t>
      </w:r>
    </w:p>
    <w:p w14:paraId="27079143" w14:textId="77777777" w:rsidR="00175EE7" w:rsidRPr="004C2651" w:rsidRDefault="00175EE7" w:rsidP="00175EE7">
      <w:pPr>
        <w:spacing w:after="0" w:line="240" w:lineRule="auto"/>
        <w:ind w:firstLine="709"/>
        <w:jc w:val="both"/>
        <w:rPr>
          <w:rFonts w:ascii="Times New Roman" w:hAnsi="Times New Roman" w:cs="Times New Roman"/>
          <w:sz w:val="24"/>
          <w:szCs w:val="24"/>
          <w:lang w:val="en-US"/>
        </w:rPr>
      </w:pPr>
      <w:r w:rsidRPr="004C2651">
        <w:rPr>
          <w:rFonts w:ascii="Times New Roman" w:hAnsi="Times New Roman" w:cs="Times New Roman"/>
          <w:sz w:val="24"/>
          <w:szCs w:val="24"/>
        </w:rPr>
        <w:tab/>
        <w:t>А</w:t>
      </w:r>
      <w:r w:rsidRPr="001517AF">
        <w:rPr>
          <w:rFonts w:ascii="Times New Roman" w:hAnsi="Times New Roman" w:cs="Times New Roman"/>
          <w:sz w:val="24"/>
          <w:szCs w:val="24"/>
          <w:lang w:val="en-US"/>
        </w:rPr>
        <w:t xml:space="preserve">) </w:t>
      </w:r>
      <w:r w:rsidRPr="004C2651">
        <w:rPr>
          <w:rFonts w:ascii="Times New Roman" w:hAnsi="Times New Roman" w:cs="Times New Roman"/>
          <w:sz w:val="24"/>
          <w:szCs w:val="24"/>
        </w:rPr>
        <w:t>ТОУ</w:t>
      </w:r>
    </w:p>
    <w:p w14:paraId="685C6D23" w14:textId="77777777" w:rsidR="00175EE7" w:rsidRPr="004C2651" w:rsidRDefault="00175EE7" w:rsidP="00175EE7">
      <w:pPr>
        <w:spacing w:after="0" w:line="240" w:lineRule="auto"/>
        <w:ind w:firstLine="709"/>
        <w:jc w:val="both"/>
        <w:rPr>
          <w:rFonts w:ascii="Times New Roman" w:hAnsi="Times New Roman" w:cs="Times New Roman"/>
          <w:sz w:val="24"/>
          <w:szCs w:val="24"/>
          <w:lang w:val="en-US"/>
        </w:rPr>
      </w:pPr>
      <w:r w:rsidRPr="004C2651">
        <w:rPr>
          <w:rFonts w:ascii="Times New Roman" w:hAnsi="Times New Roman" w:cs="Times New Roman"/>
          <w:sz w:val="24"/>
          <w:szCs w:val="24"/>
          <w:lang w:val="en-US"/>
        </w:rPr>
        <w:tab/>
      </w:r>
      <w:r w:rsidRPr="004C2651">
        <w:rPr>
          <w:rFonts w:ascii="Times New Roman" w:hAnsi="Times New Roman" w:cs="Times New Roman"/>
          <w:sz w:val="24"/>
          <w:szCs w:val="24"/>
        </w:rPr>
        <w:t>Б</w:t>
      </w:r>
      <w:r w:rsidRPr="001517AF">
        <w:rPr>
          <w:rFonts w:ascii="Times New Roman" w:hAnsi="Times New Roman" w:cs="Times New Roman"/>
          <w:sz w:val="24"/>
          <w:szCs w:val="24"/>
          <w:lang w:val="en-US"/>
        </w:rPr>
        <w:t xml:space="preserve">) </w:t>
      </w:r>
      <w:r w:rsidRPr="004C2651">
        <w:rPr>
          <w:rFonts w:ascii="Times New Roman" w:hAnsi="Times New Roman" w:cs="Times New Roman"/>
          <w:sz w:val="24"/>
          <w:szCs w:val="24"/>
          <w:lang w:val="en-US"/>
        </w:rPr>
        <w:t>IBM (International Business Machines)</w:t>
      </w:r>
    </w:p>
    <w:p w14:paraId="3CD3C19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lang w:val="en-US"/>
        </w:rPr>
        <w:tab/>
      </w:r>
      <w:r>
        <w:rPr>
          <w:rFonts w:ascii="Times New Roman" w:hAnsi="Times New Roman" w:cs="Times New Roman"/>
          <w:sz w:val="24"/>
          <w:szCs w:val="24"/>
        </w:rPr>
        <w:t xml:space="preserve">В) </w:t>
      </w:r>
      <w:r w:rsidRPr="004C2651">
        <w:rPr>
          <w:rFonts w:ascii="Times New Roman" w:hAnsi="Times New Roman" w:cs="Times New Roman"/>
          <w:sz w:val="24"/>
          <w:szCs w:val="24"/>
        </w:rPr>
        <w:t>Управляющая вычислительная машина (УВМ)</w:t>
      </w:r>
    </w:p>
    <w:p w14:paraId="22B68A9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14. Какого режима обмена данными не существует в </w:t>
      </w:r>
      <w:proofErr w:type="spellStart"/>
      <w:r w:rsidRPr="004C2651">
        <w:rPr>
          <w:rFonts w:ascii="Times New Roman" w:hAnsi="Times New Roman" w:cs="Times New Roman"/>
          <w:sz w:val="24"/>
          <w:szCs w:val="24"/>
        </w:rPr>
        <w:t>fieldbus</w:t>
      </w:r>
      <w:proofErr w:type="spellEnd"/>
      <w:r w:rsidRPr="004C2651">
        <w:rPr>
          <w:rFonts w:ascii="Times New Roman" w:hAnsi="Times New Roman" w:cs="Times New Roman"/>
          <w:sz w:val="24"/>
          <w:szCs w:val="24"/>
        </w:rPr>
        <w:t xml:space="preserve">  </w:t>
      </w:r>
    </w:p>
    <w:p w14:paraId="4FEF4FF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Режим «Ведущий-ведомый»</w:t>
      </w:r>
    </w:p>
    <w:p w14:paraId="2ADBAEC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Режим «Клиент-сервер»</w:t>
      </w:r>
    </w:p>
    <w:p w14:paraId="48CC6E9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lastRenderedPageBreak/>
        <w:tab/>
      </w:r>
      <w:r>
        <w:rPr>
          <w:rFonts w:ascii="Times New Roman" w:hAnsi="Times New Roman" w:cs="Times New Roman"/>
          <w:sz w:val="24"/>
          <w:szCs w:val="24"/>
        </w:rPr>
        <w:t xml:space="preserve">В) </w:t>
      </w:r>
      <w:r w:rsidRPr="004C2651">
        <w:rPr>
          <w:rFonts w:ascii="Times New Roman" w:hAnsi="Times New Roman" w:cs="Times New Roman"/>
          <w:sz w:val="24"/>
          <w:szCs w:val="24"/>
        </w:rPr>
        <w:t>Режим «Подписка»</w:t>
      </w:r>
    </w:p>
    <w:p w14:paraId="65BB8B7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Режим «</w:t>
      </w:r>
      <w:proofErr w:type="spellStart"/>
      <w:r w:rsidRPr="004C2651">
        <w:rPr>
          <w:rFonts w:ascii="Times New Roman" w:hAnsi="Times New Roman" w:cs="Times New Roman"/>
          <w:sz w:val="24"/>
          <w:szCs w:val="24"/>
        </w:rPr>
        <w:t>Step-to-step</w:t>
      </w:r>
      <w:proofErr w:type="spellEnd"/>
      <w:r w:rsidRPr="004C2651">
        <w:rPr>
          <w:rFonts w:ascii="Times New Roman" w:hAnsi="Times New Roman" w:cs="Times New Roman"/>
          <w:sz w:val="24"/>
          <w:szCs w:val="24"/>
        </w:rPr>
        <w:t>»</w:t>
      </w:r>
    </w:p>
    <w:p w14:paraId="66E1602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15. Электроэнергетика разделена на группы компаний. Какие компании лишние? </w:t>
      </w:r>
    </w:p>
    <w:p w14:paraId="6F331D9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генерирующие</w:t>
      </w:r>
    </w:p>
    <w:p w14:paraId="1703577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электросетевые (передающие)</w:t>
      </w:r>
    </w:p>
    <w:p w14:paraId="763F44D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сбытовые</w:t>
      </w:r>
    </w:p>
    <w:p w14:paraId="74402F4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ремонтные</w:t>
      </w:r>
    </w:p>
    <w:p w14:paraId="5D620AA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16. </w:t>
      </w:r>
      <w:proofErr w:type="gramStart"/>
      <w:r w:rsidRPr="004C2651">
        <w:rPr>
          <w:rFonts w:ascii="Times New Roman" w:hAnsi="Times New Roman" w:cs="Times New Roman"/>
          <w:sz w:val="24"/>
          <w:szCs w:val="24"/>
        </w:rPr>
        <w:t xml:space="preserve">Информационная система, состоящая из информационных средств, включая средства измерений, и вспомогательных технических средств, в которой измерительная информация преобразуется в другие виды информации </w:t>
      </w:r>
      <w:proofErr w:type="gramEnd"/>
    </w:p>
    <w:p w14:paraId="153FCFD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Измерительная информационная система</w:t>
      </w:r>
    </w:p>
    <w:p w14:paraId="4C15016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Измерительная система</w:t>
      </w:r>
    </w:p>
    <w:p w14:paraId="5CE4DE1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Автоматизированная система диспетчерского управления</w:t>
      </w:r>
    </w:p>
    <w:p w14:paraId="5329A96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Система автоматического сбора информации для данных коммерческого учета</w:t>
      </w:r>
    </w:p>
    <w:p w14:paraId="00545DA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17. Часть информационно измерительной системы после линий связи, соединяющих ее с первичными преобразователями, обычно называют  </w:t>
      </w:r>
    </w:p>
    <w:p w14:paraId="3F98F6C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Измерительно-вычислительный комплекс (ИВК)</w:t>
      </w:r>
    </w:p>
    <w:p w14:paraId="6A41065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Технологический объект управления</w:t>
      </w:r>
    </w:p>
    <w:p w14:paraId="5B9D271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Датчик информации</w:t>
      </w:r>
    </w:p>
    <w:p w14:paraId="36F1CEB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Прибор учета</w:t>
      </w:r>
    </w:p>
    <w:p w14:paraId="7593F3C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18. Какие известны основные модели жизненного цикла АСУ модели? </w:t>
      </w:r>
    </w:p>
    <w:p w14:paraId="47FC2D6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Каскадная модель и математическая модель</w:t>
      </w:r>
    </w:p>
    <w:p w14:paraId="30678C7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Каскадная модель, итерационная модель и спиралевидная модель</w:t>
      </w:r>
    </w:p>
    <w:p w14:paraId="0F853B6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Спиралевидная модель, математическая модель и виртуальная модель</w:t>
      </w:r>
    </w:p>
    <w:p w14:paraId="0543B2E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Математическая модель и виртуальная модель</w:t>
      </w:r>
    </w:p>
    <w:p w14:paraId="113350B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19. Совокупность функционально объединенных информационно-измерительных комплексов точек учета, информационно-вычислительных комплексов электроустановок, информационно-вычислительных комплексов субъектов и системы единого времени данного субъекта называют  </w:t>
      </w:r>
    </w:p>
    <w:p w14:paraId="78AD300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Автоматизированная информационно-измерительная система учета электроэнергии (АИИС УЭ) субъекта</w:t>
      </w:r>
    </w:p>
    <w:p w14:paraId="2719A1A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Автоматизированная система управления</w:t>
      </w:r>
    </w:p>
    <w:p w14:paraId="1D5AE38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Автоматизированная система управления технологическим присоединением</w:t>
      </w:r>
    </w:p>
    <w:p w14:paraId="42D7687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Автоматная таблица</w:t>
      </w:r>
    </w:p>
    <w:p w14:paraId="5CCE8BF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 20. Что определяется параметром U1..Uz на обобщенном представлении технологического объекта управления? </w:t>
      </w:r>
    </w:p>
    <w:p w14:paraId="7ADB950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Множество входных величин</w:t>
      </w:r>
    </w:p>
    <w:p w14:paraId="54F1571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Множество выходных величин</w:t>
      </w:r>
    </w:p>
    <w:p w14:paraId="49A782B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Множество случайных внешних воздействий</w:t>
      </w:r>
    </w:p>
    <w:p w14:paraId="3A4FAE5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Множество управляющих воздействий</w:t>
      </w:r>
    </w:p>
    <w:p w14:paraId="1DE0B22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21. Что определяется параметром Y1..Yz на обобщенном представлении технологического объекта управления? </w:t>
      </w:r>
    </w:p>
    <w:p w14:paraId="501F348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Множество входных величин</w:t>
      </w:r>
    </w:p>
    <w:p w14:paraId="582EAE8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Множество выходных величин</w:t>
      </w:r>
    </w:p>
    <w:p w14:paraId="11EB481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Множество случайных внешних воздействий</w:t>
      </w:r>
    </w:p>
    <w:p w14:paraId="0A387CC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Множество управляющих воздействий</w:t>
      </w:r>
    </w:p>
    <w:p w14:paraId="3417DED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22. Что определяется параметром r1..rz на обобщенном представлении технологического объекта управления? </w:t>
      </w:r>
    </w:p>
    <w:p w14:paraId="12CDDF2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Множество входных величин</w:t>
      </w:r>
    </w:p>
    <w:p w14:paraId="7EF7130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Множество выходных величин</w:t>
      </w:r>
    </w:p>
    <w:p w14:paraId="67A25D1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Совокупность значений параметров, характеризующих положение автоматических регуляторов, входящих в ТОУ</w:t>
      </w:r>
    </w:p>
    <w:p w14:paraId="5ADA424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Множество управляющих воздействий</w:t>
      </w:r>
    </w:p>
    <w:p w14:paraId="022E62F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lastRenderedPageBreak/>
        <w:t xml:space="preserve">23. Какой тип функциональной схемы АСУ ТП определяет наличие одного УВМ, который получает информацию от датчиков и воздействует на исполнительные устройства? </w:t>
      </w:r>
    </w:p>
    <w:p w14:paraId="48981D5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Функциональная схема централизованной АСУ ТП</w:t>
      </w:r>
    </w:p>
    <w:p w14:paraId="0EA94FA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Функциональная схема иерархической АСУ ТП</w:t>
      </w:r>
    </w:p>
    <w:p w14:paraId="106145A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Функциональная схема децентрализованной АСУ ТП</w:t>
      </w:r>
    </w:p>
    <w:p w14:paraId="7EBA1A4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24. Какой тип функциональной схемы АСУ ТП определяет наличие регулятора, который получает информацию от датчиков и воздействует на исполнительные устройства, а УВМ управляет регулятором? </w:t>
      </w:r>
    </w:p>
    <w:p w14:paraId="448E938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Функциональная схема централизованной АСУ ТП</w:t>
      </w:r>
    </w:p>
    <w:p w14:paraId="2CBF2A9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Функциональная схема иерархической АСУ ТП</w:t>
      </w:r>
    </w:p>
    <w:p w14:paraId="3CD2B13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Функциональная схема децентрализованной АСУ ТП</w:t>
      </w:r>
    </w:p>
    <w:p w14:paraId="79E4445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25. Какой тип функциональной схемы АСУ ТП определяет наличие нескольких УВМ, который получает информацию от датчиков и воздействует на исполнительные устройства, определение общего алгоритма управления выполняет центральная УВМ? </w:t>
      </w:r>
    </w:p>
    <w:p w14:paraId="451ECFD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Функциональная схема централизованной АСУ ТП</w:t>
      </w:r>
    </w:p>
    <w:p w14:paraId="4A1940B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Функциональная схема иерархической АСУ ТП</w:t>
      </w:r>
    </w:p>
    <w:p w14:paraId="45D4170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Функциональная схема децентрализованной АСУ ТП</w:t>
      </w:r>
    </w:p>
    <w:p w14:paraId="7485298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26. В зависимости от распределения функций между техническими средствами и оперативным персоналом различают 4 типа функционирования. Какую функцию выполняет информационная АСУ ТП? </w:t>
      </w:r>
    </w:p>
    <w:p w14:paraId="33964D9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Выполнение информационных функций</w:t>
      </w:r>
    </w:p>
    <w:p w14:paraId="282CAE1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Реализация локального управления</w:t>
      </w:r>
    </w:p>
    <w:p w14:paraId="551FA6A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Выработка рекомендаций по оптимальному управлению</w:t>
      </w:r>
    </w:p>
    <w:p w14:paraId="3A4A6AD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Формирование управляющих воздействий</w:t>
      </w:r>
    </w:p>
    <w:p w14:paraId="53F220E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27. Совокупность унифицированных аппаратных, программных и конструктивных средств, необходимых для взаимодействия составных частей АСУ ТП называются  </w:t>
      </w:r>
    </w:p>
    <w:p w14:paraId="0AE4695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Диспетчер (супервизор)</w:t>
      </w:r>
    </w:p>
    <w:p w14:paraId="77A96C3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Интерфейс</w:t>
      </w:r>
    </w:p>
    <w:p w14:paraId="39A97CB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Система управления ввода–вывода</w:t>
      </w:r>
    </w:p>
    <w:p w14:paraId="3622EA6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Утилиты</w:t>
      </w:r>
    </w:p>
    <w:p w14:paraId="74881EED"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Сложные вопросы(3 уровень)</w:t>
      </w:r>
    </w:p>
    <w:p w14:paraId="2517674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28. На одном из этапов формирования автоматной таблицы необходимо составить таблицу выходных величин и обозначение режима? </w:t>
      </w:r>
    </w:p>
    <w:p w14:paraId="0DE2E2E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Допустимые комбинации входных сигналов системы управления</w:t>
      </w:r>
    </w:p>
    <w:p w14:paraId="5427309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Допустимые комбинации выходных сигналов системы управления</w:t>
      </w:r>
    </w:p>
    <w:p w14:paraId="7E7F58E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Автоматная таблица</w:t>
      </w:r>
    </w:p>
    <w:p w14:paraId="7681BC0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Автоматный граф</w:t>
      </w:r>
    </w:p>
    <w:p w14:paraId="6A164D6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29. На одном из этапов формирования автоматной таблицы необходимо составить таблицу зависимости входных величин, выходных величин и обозначение режима? </w:t>
      </w:r>
    </w:p>
    <w:p w14:paraId="74A4369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Допустимые комбинации входных сигналов системы управления</w:t>
      </w:r>
    </w:p>
    <w:p w14:paraId="5ACE43D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Допустимые комбинации выходных сигналов системы управления</w:t>
      </w:r>
    </w:p>
    <w:p w14:paraId="360CC5E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Автоматная таблица</w:t>
      </w:r>
    </w:p>
    <w:p w14:paraId="2310F70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Автоматный граф</w:t>
      </w:r>
    </w:p>
    <w:p w14:paraId="5CE08AC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30. Как называется ориентированный связный граф, вершины которого символизируют внутренние состояния автомата, а дуги – переходы из одного состояния в другое? </w:t>
      </w:r>
    </w:p>
    <w:p w14:paraId="2D399F1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Автоматная таблица</w:t>
      </w:r>
    </w:p>
    <w:p w14:paraId="1699B75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Автоматный граф</w:t>
      </w:r>
    </w:p>
    <w:p w14:paraId="221B20A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Код</w:t>
      </w:r>
    </w:p>
    <w:p w14:paraId="05BF97C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Тестовый алгоритм</w:t>
      </w:r>
    </w:p>
    <w:p w14:paraId="222E9E9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31. Сигнал, который является прерывистым и принимает любое значение из списка </w:t>
      </w:r>
      <w:proofErr w:type="gramStart"/>
      <w:r w:rsidRPr="004C2651">
        <w:rPr>
          <w:rFonts w:ascii="Times New Roman" w:hAnsi="Times New Roman" w:cs="Times New Roman"/>
          <w:sz w:val="24"/>
          <w:szCs w:val="24"/>
        </w:rPr>
        <w:t>возможных</w:t>
      </w:r>
      <w:proofErr w:type="gramEnd"/>
      <w:r w:rsidRPr="004C2651">
        <w:rPr>
          <w:rFonts w:ascii="Times New Roman" w:hAnsi="Times New Roman" w:cs="Times New Roman"/>
          <w:sz w:val="24"/>
          <w:szCs w:val="24"/>
        </w:rPr>
        <w:t xml:space="preserve">, называется  </w:t>
      </w:r>
    </w:p>
    <w:p w14:paraId="7186AC8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Аналоговым</w:t>
      </w:r>
    </w:p>
    <w:p w14:paraId="5696385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Дискретным</w:t>
      </w:r>
    </w:p>
    <w:p w14:paraId="5BFC7EE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lastRenderedPageBreak/>
        <w:tab/>
      </w:r>
      <w:r>
        <w:rPr>
          <w:rFonts w:ascii="Times New Roman" w:hAnsi="Times New Roman" w:cs="Times New Roman"/>
          <w:sz w:val="24"/>
          <w:szCs w:val="24"/>
        </w:rPr>
        <w:t xml:space="preserve">В) </w:t>
      </w:r>
      <w:r w:rsidRPr="004C2651">
        <w:rPr>
          <w:rFonts w:ascii="Times New Roman" w:hAnsi="Times New Roman" w:cs="Times New Roman"/>
          <w:sz w:val="24"/>
          <w:szCs w:val="24"/>
        </w:rPr>
        <w:t>Комбинированным</w:t>
      </w:r>
    </w:p>
    <w:p w14:paraId="009C61B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32. Совокупность программ, предназначенных для организации вычислительного процесса, называется  </w:t>
      </w:r>
    </w:p>
    <w:p w14:paraId="0A5CA8F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Операционная система</w:t>
      </w:r>
    </w:p>
    <w:p w14:paraId="1FCB6B5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Загрузчик</w:t>
      </w:r>
    </w:p>
    <w:p w14:paraId="59E0E85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Система управления ввода–вывода</w:t>
      </w:r>
    </w:p>
    <w:p w14:paraId="243F297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Утилиты</w:t>
      </w:r>
    </w:p>
    <w:p w14:paraId="26277F9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33. Программа начального пуска системы управления, обеспечивающая ввод и размещение в ОЗУ рабочих программ, называется  </w:t>
      </w:r>
    </w:p>
    <w:p w14:paraId="5455D1B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Операционная система</w:t>
      </w:r>
    </w:p>
    <w:p w14:paraId="7B5C275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Загрузчик</w:t>
      </w:r>
    </w:p>
    <w:p w14:paraId="195EDD4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Система управления ввода–вывода</w:t>
      </w:r>
    </w:p>
    <w:p w14:paraId="675A983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Утилиты</w:t>
      </w:r>
    </w:p>
    <w:p w14:paraId="198E907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34. Программа, организующая прохождение и взаимодействие рабочих программ в зависимости от конкретной ситуации на ТОУ и действий обслуживающего персонала (оператора) </w:t>
      </w:r>
    </w:p>
    <w:p w14:paraId="0D49AD5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Диспетчер (супервизор)</w:t>
      </w:r>
    </w:p>
    <w:p w14:paraId="5E8C3A6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Загрузчик</w:t>
      </w:r>
    </w:p>
    <w:p w14:paraId="44A939B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Система управления ввода–вывода</w:t>
      </w:r>
    </w:p>
    <w:p w14:paraId="2B16FE9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Утилиты</w:t>
      </w:r>
    </w:p>
    <w:p w14:paraId="2C319EA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35. Программа, </w:t>
      </w:r>
      <w:proofErr w:type="gramStart"/>
      <w:r w:rsidRPr="004C2651">
        <w:rPr>
          <w:rFonts w:ascii="Times New Roman" w:hAnsi="Times New Roman" w:cs="Times New Roman"/>
          <w:sz w:val="24"/>
          <w:szCs w:val="24"/>
        </w:rPr>
        <w:t>обеспечивающие</w:t>
      </w:r>
      <w:proofErr w:type="gramEnd"/>
      <w:r w:rsidRPr="004C2651">
        <w:rPr>
          <w:rFonts w:ascii="Times New Roman" w:hAnsi="Times New Roman" w:cs="Times New Roman"/>
          <w:sz w:val="24"/>
          <w:szCs w:val="24"/>
        </w:rPr>
        <w:t xml:space="preserve"> обмен информацией между УВМ и внешними устройствами ввода–вывода, в том числе монитором и клавиатурой, называется  </w:t>
      </w:r>
    </w:p>
    <w:p w14:paraId="06A1390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Диспетчер (супервизор)</w:t>
      </w:r>
    </w:p>
    <w:p w14:paraId="7216784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Загрузчик</w:t>
      </w:r>
    </w:p>
    <w:p w14:paraId="6310D30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Система управления ввода–вывода</w:t>
      </w:r>
    </w:p>
    <w:p w14:paraId="177C4CA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Утилиты</w:t>
      </w:r>
    </w:p>
    <w:p w14:paraId="16952A0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 </w:t>
      </w:r>
    </w:p>
    <w:p w14:paraId="73798749"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 xml:space="preserve">Восстановление последовательности </w:t>
      </w:r>
      <w:proofErr w:type="gramStart"/>
      <w:r w:rsidRPr="00DC54D2">
        <w:rPr>
          <w:rFonts w:ascii="Times New Roman" w:hAnsi="Times New Roman" w:cs="Times New Roman"/>
          <w:b/>
          <w:sz w:val="24"/>
          <w:szCs w:val="24"/>
        </w:rPr>
        <w:t>и(</w:t>
      </w:r>
      <w:proofErr w:type="gramEnd"/>
      <w:r w:rsidRPr="00DC54D2">
        <w:rPr>
          <w:rFonts w:ascii="Times New Roman" w:hAnsi="Times New Roman" w:cs="Times New Roman"/>
          <w:b/>
          <w:sz w:val="24"/>
          <w:szCs w:val="24"/>
        </w:rPr>
        <w:t xml:space="preserve">или </w:t>
      </w:r>
      <w:proofErr w:type="spellStart"/>
      <w:r w:rsidRPr="00DC54D2">
        <w:rPr>
          <w:rFonts w:ascii="Times New Roman" w:hAnsi="Times New Roman" w:cs="Times New Roman"/>
          <w:b/>
          <w:sz w:val="24"/>
          <w:szCs w:val="24"/>
        </w:rPr>
        <w:t>соответсвия</w:t>
      </w:r>
      <w:proofErr w:type="spellEnd"/>
      <w:r w:rsidRPr="00DC54D2">
        <w:rPr>
          <w:rFonts w:ascii="Times New Roman" w:hAnsi="Times New Roman" w:cs="Times New Roman"/>
          <w:b/>
          <w:sz w:val="24"/>
          <w:szCs w:val="24"/>
        </w:rPr>
        <w:t>)</w:t>
      </w:r>
    </w:p>
    <w:p w14:paraId="1847DF54"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Простые вопросы (1 уровень)</w:t>
      </w:r>
    </w:p>
    <w:p w14:paraId="184F4AE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36. Расположить события для формирования управляющего воздействия в системе обогрева оборудованием во временном порядке </w:t>
      </w:r>
    </w:p>
    <w:p w14:paraId="34F9019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А) Контроль температуры оборудования </w:t>
      </w:r>
    </w:p>
    <w:p w14:paraId="4FBDF15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Б) Определение критериев работы обогревателей </w:t>
      </w:r>
    </w:p>
    <w:p w14:paraId="44E166E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 xml:space="preserve">Управление обогревателями </w:t>
      </w:r>
    </w:p>
    <w:p w14:paraId="1634CDB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37. Расположить события для формирования управляющего воздействия в системе регулирования напряжением РПН АТ во временном порядке. </w:t>
      </w:r>
    </w:p>
    <w:p w14:paraId="02C572C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Контроль напряжения на выводах -&gt; первый текст ответа</w:t>
      </w:r>
    </w:p>
    <w:p w14:paraId="6BD0E8B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Определение критериев управления устройством РПН -&gt; второй текст ответа</w:t>
      </w:r>
    </w:p>
    <w:p w14:paraId="487CF66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Управление устройством РПН -&gt; третий текст ответа</w:t>
      </w:r>
    </w:p>
    <w:p w14:paraId="7D0574E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38. Расположить события для формирования управляющего воздействия в системе кондиционирования оборудованием во временном порядке </w:t>
      </w:r>
    </w:p>
    <w:p w14:paraId="5562B78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А) Контроль температуры оборудования -&gt; первый текст ответа</w:t>
      </w:r>
    </w:p>
    <w:p w14:paraId="4728A35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Определение критериев работы кондиционеров -&gt; второй текст ответа</w:t>
      </w:r>
    </w:p>
    <w:p w14:paraId="7D0E475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Управление кондиционерами -&gt; третий текст ответа</w:t>
      </w:r>
    </w:p>
    <w:p w14:paraId="27D4E56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39. Расположить элементы информационного процесса в порядке от принятия параметров состояния системы </w:t>
      </w:r>
    </w:p>
    <w:p w14:paraId="2D71447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А) Получение информации </w:t>
      </w:r>
    </w:p>
    <w:p w14:paraId="6D5C248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Б) Обработка информации с использованием критериев управления </w:t>
      </w:r>
    </w:p>
    <w:p w14:paraId="02F1473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 xml:space="preserve">Выработка управляющих воздействий </w:t>
      </w:r>
    </w:p>
    <w:p w14:paraId="7D453D6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Г) Реализация управляющих команд </w:t>
      </w:r>
    </w:p>
    <w:p w14:paraId="6450818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Д) </w:t>
      </w:r>
      <w:r w:rsidRPr="004C2651">
        <w:rPr>
          <w:rFonts w:ascii="Times New Roman" w:hAnsi="Times New Roman" w:cs="Times New Roman"/>
          <w:sz w:val="24"/>
          <w:szCs w:val="24"/>
        </w:rPr>
        <w:t xml:space="preserve">Изменение выходных величин ТОУ </w:t>
      </w:r>
    </w:p>
    <w:p w14:paraId="7F85763F"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Средне-сложные вопросы (2 уровень)</w:t>
      </w:r>
    </w:p>
    <w:p w14:paraId="3E16522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lastRenderedPageBreak/>
        <w:t xml:space="preserve">40. Стадии создания автоматизированных систем расположить в порядке жизненного цикла </w:t>
      </w:r>
    </w:p>
    <w:p w14:paraId="795AD1B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А) Формирование требований и разработка концепции АС </w:t>
      </w:r>
    </w:p>
    <w:p w14:paraId="2C2C967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Б) Техническое задание и эскизный проект АС </w:t>
      </w:r>
    </w:p>
    <w:p w14:paraId="4594978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 xml:space="preserve">Технический проект </w:t>
      </w:r>
    </w:p>
    <w:p w14:paraId="70855F5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Г) Рабочая документация </w:t>
      </w:r>
    </w:p>
    <w:p w14:paraId="47A79C3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Д) </w:t>
      </w:r>
      <w:r w:rsidRPr="004C2651">
        <w:rPr>
          <w:rFonts w:ascii="Times New Roman" w:hAnsi="Times New Roman" w:cs="Times New Roman"/>
          <w:sz w:val="24"/>
          <w:szCs w:val="24"/>
        </w:rPr>
        <w:t xml:space="preserve">Ввод в действие АС </w:t>
      </w:r>
    </w:p>
    <w:p w14:paraId="0421D84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Е) </w:t>
      </w:r>
      <w:r w:rsidRPr="004C2651">
        <w:rPr>
          <w:rFonts w:ascii="Times New Roman" w:hAnsi="Times New Roman" w:cs="Times New Roman"/>
          <w:sz w:val="24"/>
          <w:szCs w:val="24"/>
        </w:rPr>
        <w:t xml:space="preserve">Сопровождение АС </w:t>
      </w:r>
    </w:p>
    <w:p w14:paraId="217403C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41. Разработка концепции автоматизированной системы состоит из следующих этапов (расположить в порядке их следования) </w:t>
      </w:r>
    </w:p>
    <w:p w14:paraId="7AC0A74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А) Изучение объекта </w:t>
      </w:r>
    </w:p>
    <w:p w14:paraId="4BDF2AE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Б) Проведение необходимых научно-исследовательских работ</w:t>
      </w:r>
    </w:p>
    <w:p w14:paraId="4B7E02E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 xml:space="preserve">Разработка вариантов концепции АС </w:t>
      </w:r>
    </w:p>
    <w:p w14:paraId="3C419AE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Г) Оформление отчета о выполненной работе </w:t>
      </w:r>
    </w:p>
    <w:p w14:paraId="3BE1557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42. Создание технического проекта автоматизированной системы состоит из следующих этапов (расположить в порядке их следования) </w:t>
      </w:r>
    </w:p>
    <w:p w14:paraId="4E99324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А) Разработка проектных решений по системе и ее частям </w:t>
      </w:r>
    </w:p>
    <w:p w14:paraId="662B1C38"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Б) Разработка документации </w:t>
      </w:r>
      <w:proofErr w:type="gramStart"/>
      <w:r w:rsidRPr="004C2651">
        <w:rPr>
          <w:rFonts w:ascii="Times New Roman" w:hAnsi="Times New Roman" w:cs="Times New Roman"/>
          <w:sz w:val="24"/>
          <w:szCs w:val="24"/>
        </w:rPr>
        <w:t>на</w:t>
      </w:r>
      <w:proofErr w:type="gramEnd"/>
      <w:r w:rsidRPr="004C2651">
        <w:rPr>
          <w:rFonts w:ascii="Times New Roman" w:hAnsi="Times New Roman" w:cs="Times New Roman"/>
          <w:sz w:val="24"/>
          <w:szCs w:val="24"/>
        </w:rPr>
        <w:t xml:space="preserve"> </w:t>
      </w:r>
      <w:proofErr w:type="gramStart"/>
      <w:r w:rsidRPr="004C2651">
        <w:rPr>
          <w:rFonts w:ascii="Times New Roman" w:hAnsi="Times New Roman" w:cs="Times New Roman"/>
          <w:sz w:val="24"/>
          <w:szCs w:val="24"/>
        </w:rPr>
        <w:t>АС</w:t>
      </w:r>
      <w:proofErr w:type="gramEnd"/>
      <w:r w:rsidRPr="004C2651">
        <w:rPr>
          <w:rFonts w:ascii="Times New Roman" w:hAnsi="Times New Roman" w:cs="Times New Roman"/>
          <w:sz w:val="24"/>
          <w:szCs w:val="24"/>
        </w:rPr>
        <w:t xml:space="preserve"> и ее части </w:t>
      </w:r>
    </w:p>
    <w:p w14:paraId="1EE67A4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 xml:space="preserve">Разработка и оформление документации на поставку изделий для комплектования АС и (или) технических требований (технических заданий) на их разработку </w:t>
      </w:r>
    </w:p>
    <w:p w14:paraId="0AEE62F2"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Г) Разработка заданий на проектирование в смежных частях проекта объекта автоматизации </w:t>
      </w:r>
    </w:p>
    <w:p w14:paraId="76568D44"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Сложные вопросы (3 уровень)</w:t>
      </w:r>
    </w:p>
    <w:p w14:paraId="7176621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 43. Ввод в действие автоматизированной системы состоит из следующих этапов (расположить в порядке их следования) </w:t>
      </w:r>
    </w:p>
    <w:p w14:paraId="659EC87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А) Подготовка объекта автоматизации к вводу АС в действие, в том числе, подготовка персонала </w:t>
      </w:r>
    </w:p>
    <w:p w14:paraId="177DD75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Б) Комплектация АС поставляемыми изделиями (программными и техническими средствами, программно-техническими комплексами, информационными изделиями) </w:t>
      </w:r>
    </w:p>
    <w:p w14:paraId="51BB41C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 xml:space="preserve">Строительно-монтажные работы </w:t>
      </w:r>
    </w:p>
    <w:p w14:paraId="17D858D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Г) Пусконаладочные работы с проведением предварительных испытаний</w:t>
      </w:r>
    </w:p>
    <w:p w14:paraId="61D45A1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Д) </w:t>
      </w:r>
      <w:r w:rsidRPr="004C2651">
        <w:rPr>
          <w:rFonts w:ascii="Times New Roman" w:hAnsi="Times New Roman" w:cs="Times New Roman"/>
          <w:sz w:val="24"/>
          <w:szCs w:val="24"/>
        </w:rPr>
        <w:t xml:space="preserve">Проведение опытной эксплуатации </w:t>
      </w:r>
    </w:p>
    <w:p w14:paraId="2A90EA1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Е) </w:t>
      </w:r>
      <w:r w:rsidRPr="004C2651">
        <w:rPr>
          <w:rFonts w:ascii="Times New Roman" w:hAnsi="Times New Roman" w:cs="Times New Roman"/>
          <w:sz w:val="24"/>
          <w:szCs w:val="24"/>
        </w:rPr>
        <w:t xml:space="preserve">Проведение приемочных испытаний </w:t>
      </w:r>
    </w:p>
    <w:p w14:paraId="1472388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44. Этапы составления автоматной таблицы выстроить по порядку </w:t>
      </w:r>
    </w:p>
    <w:p w14:paraId="7CEE316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А) Построить модель «объект управления – система управления – оператор» </w:t>
      </w:r>
    </w:p>
    <w:p w14:paraId="58EB4C3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Б) Определить совокупность точек, с которых в систему управления поступает необходимая информация (датчики, сигналы от оператора), и куда подаются управляющие воздействия </w:t>
      </w:r>
    </w:p>
    <w:p w14:paraId="55D87CA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 xml:space="preserve">Выделить комбинации входов системы управления, которые могут встретиться при функционировании объекта управления </w:t>
      </w:r>
    </w:p>
    <w:p w14:paraId="6D31F65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Г) Обозначить режимы </w:t>
      </w:r>
    </w:p>
    <w:p w14:paraId="30C551B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Д) </w:t>
      </w:r>
      <w:r w:rsidRPr="004C2651">
        <w:rPr>
          <w:rFonts w:ascii="Times New Roman" w:hAnsi="Times New Roman" w:cs="Times New Roman"/>
          <w:sz w:val="24"/>
          <w:szCs w:val="24"/>
        </w:rPr>
        <w:t>Для каждого режима записать состояние выходов системы управления</w:t>
      </w:r>
    </w:p>
    <w:p w14:paraId="1CDD6E31"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Е) </w:t>
      </w:r>
      <w:r w:rsidRPr="004C2651">
        <w:rPr>
          <w:rFonts w:ascii="Times New Roman" w:hAnsi="Times New Roman" w:cs="Times New Roman"/>
          <w:sz w:val="24"/>
          <w:szCs w:val="24"/>
        </w:rPr>
        <w:t xml:space="preserve">Если удалось однозначно определить состояние выходов для каждого из режимов, то составляется </w:t>
      </w:r>
      <w:proofErr w:type="gramStart"/>
      <w:r w:rsidRPr="004C2651">
        <w:rPr>
          <w:rFonts w:ascii="Times New Roman" w:hAnsi="Times New Roman" w:cs="Times New Roman"/>
          <w:sz w:val="24"/>
          <w:szCs w:val="24"/>
        </w:rPr>
        <w:t>автоматная</w:t>
      </w:r>
      <w:proofErr w:type="gramEnd"/>
      <w:r w:rsidRPr="004C2651">
        <w:rPr>
          <w:rFonts w:ascii="Times New Roman" w:hAnsi="Times New Roman" w:cs="Times New Roman"/>
          <w:sz w:val="24"/>
          <w:szCs w:val="24"/>
        </w:rPr>
        <w:t xml:space="preserve"> таблиц </w:t>
      </w:r>
    </w:p>
    <w:p w14:paraId="75D91FE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45. В зависимости от распределения функций между техническими средствами и оперативным персоналом различают 4 типа функционирования. Расположить их в порядке удаления от ТОУ </w:t>
      </w:r>
    </w:p>
    <w:p w14:paraId="25AA7D9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А) Выполнение информационных функций </w:t>
      </w:r>
    </w:p>
    <w:p w14:paraId="18A025F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Б) Реализация локального управления </w:t>
      </w:r>
    </w:p>
    <w:p w14:paraId="52DDBCC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r>
      <w:r>
        <w:rPr>
          <w:rFonts w:ascii="Times New Roman" w:hAnsi="Times New Roman" w:cs="Times New Roman"/>
          <w:sz w:val="24"/>
          <w:szCs w:val="24"/>
        </w:rPr>
        <w:t xml:space="preserve">В) </w:t>
      </w:r>
      <w:r w:rsidRPr="004C2651">
        <w:rPr>
          <w:rFonts w:ascii="Times New Roman" w:hAnsi="Times New Roman" w:cs="Times New Roman"/>
          <w:sz w:val="24"/>
          <w:szCs w:val="24"/>
        </w:rPr>
        <w:t xml:space="preserve">Выработка рекомендаций по оптимальному управлению </w:t>
      </w:r>
    </w:p>
    <w:p w14:paraId="1FA06A7A" w14:textId="77777777" w:rsidR="00175EE7"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ab/>
        <w:t xml:space="preserve">Г) Формирование управляющих воздействий </w:t>
      </w:r>
    </w:p>
    <w:p w14:paraId="2BC64823" w14:textId="77777777" w:rsidR="00BD2805" w:rsidRDefault="00BD2805" w:rsidP="00175EE7">
      <w:pPr>
        <w:spacing w:after="0" w:line="240" w:lineRule="auto"/>
        <w:ind w:firstLine="709"/>
        <w:jc w:val="both"/>
        <w:rPr>
          <w:rFonts w:ascii="Times New Roman" w:hAnsi="Times New Roman" w:cs="Times New Roman"/>
          <w:sz w:val="24"/>
          <w:szCs w:val="24"/>
        </w:rPr>
      </w:pPr>
    </w:p>
    <w:p w14:paraId="70CA26B3" w14:textId="77777777" w:rsidR="00BD2805" w:rsidRPr="004C2651" w:rsidRDefault="00BD2805" w:rsidP="00175EE7">
      <w:pPr>
        <w:spacing w:after="0" w:line="240" w:lineRule="auto"/>
        <w:ind w:firstLine="709"/>
        <w:jc w:val="both"/>
        <w:rPr>
          <w:rFonts w:ascii="Times New Roman" w:hAnsi="Times New Roman" w:cs="Times New Roman"/>
          <w:sz w:val="24"/>
          <w:szCs w:val="24"/>
        </w:rPr>
      </w:pPr>
    </w:p>
    <w:p w14:paraId="68217CAC"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lastRenderedPageBreak/>
        <w:t>Открытый тип</w:t>
      </w:r>
    </w:p>
    <w:p w14:paraId="67B8AEB8"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Простые вопросы (1 уровень)</w:t>
      </w:r>
    </w:p>
    <w:p w14:paraId="3313B9B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 46. Совокупность целенаправленных действий, включающая оценку ситуации состояния объекта управления, выбор управляющих воздействий и их реализацию называется  </w:t>
      </w:r>
    </w:p>
    <w:p w14:paraId="16C75D8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47. Процесс, осуществляемый без участия человека, называется  </w:t>
      </w:r>
    </w:p>
    <w:p w14:paraId="795C77B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48. Процесс, осуществляемый при совместном участии человека и средств автоматизации, называется  </w:t>
      </w:r>
    </w:p>
    <w:p w14:paraId="6B694F4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49. Как называются уменьшенные или увеличенные копии объектов. Их используют для исследования объекта и прогнозирования его будущих характеристик </w:t>
      </w:r>
    </w:p>
    <w:p w14:paraId="4212CEE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50. Как называются наглядные пособия, тренажеры, обучающие программы с точки зрения моделирования </w:t>
      </w:r>
    </w:p>
    <w:p w14:paraId="6699313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51. Как называются модели, которые имитируют реальность, при этом, как правило, эксперимент многократно повторяется </w:t>
      </w:r>
    </w:p>
    <w:p w14:paraId="1E02D484"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52. Как называются модели для исследования процессов или явлений, например, стенды для проверки электронной аппаратуры </w:t>
      </w:r>
    </w:p>
    <w:p w14:paraId="6D9FA03F"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Средне-сложные вопросы (2 уровень)</w:t>
      </w:r>
    </w:p>
    <w:p w14:paraId="1FD377F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53. Однозначная конечная последовательность выполнения </w:t>
      </w:r>
      <w:proofErr w:type="gramStart"/>
      <w:r w:rsidRPr="004C2651">
        <w:rPr>
          <w:rFonts w:ascii="Times New Roman" w:hAnsi="Times New Roman" w:cs="Times New Roman"/>
          <w:sz w:val="24"/>
          <w:szCs w:val="24"/>
        </w:rPr>
        <w:t>операций, определяющих преобразование исходных данных в требуемый результат называется</w:t>
      </w:r>
      <w:proofErr w:type="gramEnd"/>
      <w:r w:rsidRPr="004C2651">
        <w:rPr>
          <w:rFonts w:ascii="Times New Roman" w:hAnsi="Times New Roman" w:cs="Times New Roman"/>
          <w:sz w:val="24"/>
          <w:szCs w:val="24"/>
        </w:rPr>
        <w:t xml:space="preserve">  </w:t>
      </w:r>
    </w:p>
    <w:p w14:paraId="0EAEFC5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54. Конструктивно обособленное устройство, содержащее один или несколько первичных измерительных преобразователей, называется  </w:t>
      </w:r>
    </w:p>
    <w:p w14:paraId="6A13E18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55. Сигналы, имеющие в любой момент времени одну из двух возможных величин, называются  </w:t>
      </w:r>
    </w:p>
    <w:p w14:paraId="17C1152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56. Совокупность сведений (данных), воспринимаемых от окружающей среды, выдаваемая в окружающую среду либо сохраняемая внутри некоторой системы, называется  </w:t>
      </w:r>
    </w:p>
    <w:p w14:paraId="65542ED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57. Набор правил взаимодействия между двумя или несколькими объектами внутри одного уровня системы передачи данных, называют  </w:t>
      </w:r>
    </w:p>
    <w:p w14:paraId="69969DA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58. Совокупность технологического оборудования и реализованного на нем по соответствующим инструкциям или регламентам технологического процесса производства называют  </w:t>
      </w:r>
    </w:p>
    <w:p w14:paraId="522A6FB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59. Наиболее крупной структурной единицей ИИС, для которой могут нормироваться метрологические характеристики (МХ), является  </w:t>
      </w:r>
    </w:p>
    <w:p w14:paraId="410DE40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60. Какой объект представляет собой последовательное соединение средств измерения, образующих информационно измерительную систему? </w:t>
      </w:r>
    </w:p>
    <w:p w14:paraId="4CF2B59E"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61. В соответствии с функциями, компоненты ИИС подразделяют </w:t>
      </w:r>
      <w:proofErr w:type="gramStart"/>
      <w:r w:rsidRPr="004C2651">
        <w:rPr>
          <w:rFonts w:ascii="Times New Roman" w:hAnsi="Times New Roman" w:cs="Times New Roman"/>
          <w:sz w:val="24"/>
          <w:szCs w:val="24"/>
        </w:rPr>
        <w:t>на</w:t>
      </w:r>
      <w:proofErr w:type="gramEnd"/>
      <w:r w:rsidRPr="004C2651">
        <w:rPr>
          <w:rFonts w:ascii="Times New Roman" w:hAnsi="Times New Roman" w:cs="Times New Roman"/>
          <w:sz w:val="24"/>
          <w:szCs w:val="24"/>
        </w:rPr>
        <w:t xml:space="preserve"> измерительные, связующие, вычислительные и информационные. Средство измерений</w:t>
      </w:r>
      <w:r>
        <w:rPr>
          <w:rFonts w:ascii="Times New Roman" w:hAnsi="Times New Roman" w:cs="Times New Roman"/>
          <w:sz w:val="24"/>
          <w:szCs w:val="24"/>
        </w:rPr>
        <w:t>,</w:t>
      </w:r>
      <w:r w:rsidRPr="004C2651">
        <w:rPr>
          <w:rFonts w:ascii="Times New Roman" w:hAnsi="Times New Roman" w:cs="Times New Roman"/>
          <w:sz w:val="24"/>
          <w:szCs w:val="24"/>
        </w:rPr>
        <w:t xml:space="preserve"> измерительный прибор, измерительный преобразователь, мера, измерительный коммутатор </w:t>
      </w:r>
      <w:proofErr w:type="gramStart"/>
      <w:r w:rsidRPr="004C2651">
        <w:rPr>
          <w:rFonts w:ascii="Times New Roman" w:hAnsi="Times New Roman" w:cs="Times New Roman"/>
          <w:sz w:val="24"/>
          <w:szCs w:val="24"/>
        </w:rPr>
        <w:t>реализованы</w:t>
      </w:r>
      <w:proofErr w:type="gramEnd"/>
      <w:r w:rsidRPr="004C2651">
        <w:rPr>
          <w:rFonts w:ascii="Times New Roman" w:hAnsi="Times New Roman" w:cs="Times New Roman"/>
          <w:sz w:val="24"/>
          <w:szCs w:val="24"/>
        </w:rPr>
        <w:t xml:space="preserve"> в </w:t>
      </w:r>
    </w:p>
    <w:p w14:paraId="162E41A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62. В соответствии с функциями, компоненты ИИС подразделяют </w:t>
      </w:r>
      <w:proofErr w:type="gramStart"/>
      <w:r w:rsidRPr="004C2651">
        <w:rPr>
          <w:rFonts w:ascii="Times New Roman" w:hAnsi="Times New Roman" w:cs="Times New Roman"/>
          <w:sz w:val="24"/>
          <w:szCs w:val="24"/>
        </w:rPr>
        <w:t>на</w:t>
      </w:r>
      <w:proofErr w:type="gramEnd"/>
      <w:r w:rsidRPr="004C2651">
        <w:rPr>
          <w:rFonts w:ascii="Times New Roman" w:hAnsi="Times New Roman" w:cs="Times New Roman"/>
          <w:sz w:val="24"/>
          <w:szCs w:val="24"/>
        </w:rPr>
        <w:t xml:space="preserve"> измерительные, связующие, вычислительные и информационные. Техническое устройство либо часть окружающей среды, предназначенные или используемые для передачи с минимально возможными искажениями сигналов, несущих информацию об измеряемой величине, от одного компонента ИИС к другому реализованы </w:t>
      </w:r>
      <w:proofErr w:type="gramStart"/>
      <w:r w:rsidRPr="004C2651">
        <w:rPr>
          <w:rFonts w:ascii="Times New Roman" w:hAnsi="Times New Roman" w:cs="Times New Roman"/>
          <w:sz w:val="24"/>
          <w:szCs w:val="24"/>
        </w:rPr>
        <w:t>в</w:t>
      </w:r>
      <w:proofErr w:type="gramEnd"/>
      <w:r w:rsidRPr="004C2651">
        <w:rPr>
          <w:rFonts w:ascii="Times New Roman" w:hAnsi="Times New Roman" w:cs="Times New Roman"/>
          <w:sz w:val="24"/>
          <w:szCs w:val="24"/>
        </w:rPr>
        <w:t xml:space="preserve"> </w:t>
      </w:r>
    </w:p>
    <w:p w14:paraId="0799293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63. В соответствии с функциями, компоненты ИИС подразделяют </w:t>
      </w:r>
      <w:proofErr w:type="gramStart"/>
      <w:r w:rsidRPr="004C2651">
        <w:rPr>
          <w:rFonts w:ascii="Times New Roman" w:hAnsi="Times New Roman" w:cs="Times New Roman"/>
          <w:sz w:val="24"/>
          <w:szCs w:val="24"/>
        </w:rPr>
        <w:t>на</w:t>
      </w:r>
      <w:proofErr w:type="gramEnd"/>
      <w:r w:rsidRPr="004C2651">
        <w:rPr>
          <w:rFonts w:ascii="Times New Roman" w:hAnsi="Times New Roman" w:cs="Times New Roman"/>
          <w:sz w:val="24"/>
          <w:szCs w:val="24"/>
        </w:rPr>
        <w:t xml:space="preserve"> измерительные, связующие, вычислительные и информационные. Цифровое вычислительное устройство (или его часть) совместно с программным обеспечением, выполняющее функцию обработки (вычисления) результатов наблюдений для получения расчетным путем результатов измерений, выражаемых числом или соответствующим кодом реализовано </w:t>
      </w:r>
      <w:proofErr w:type="gramStart"/>
      <w:r w:rsidRPr="004C2651">
        <w:rPr>
          <w:rFonts w:ascii="Times New Roman" w:hAnsi="Times New Roman" w:cs="Times New Roman"/>
          <w:sz w:val="24"/>
          <w:szCs w:val="24"/>
        </w:rPr>
        <w:t>в</w:t>
      </w:r>
      <w:proofErr w:type="gramEnd"/>
      <w:r w:rsidRPr="004C2651">
        <w:rPr>
          <w:rFonts w:ascii="Times New Roman" w:hAnsi="Times New Roman" w:cs="Times New Roman"/>
          <w:sz w:val="24"/>
          <w:szCs w:val="24"/>
        </w:rPr>
        <w:t xml:space="preserve"> </w:t>
      </w:r>
    </w:p>
    <w:p w14:paraId="19CEE76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64. Операция подавления шумовых составляющих выходного сигнала датчика с помощью фильтров нижних частот или полосовых фильтров называется  </w:t>
      </w:r>
    </w:p>
    <w:p w14:paraId="318FBAF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65. В соответствии с функциями, компоненты ИИС подразделяют </w:t>
      </w:r>
      <w:proofErr w:type="gramStart"/>
      <w:r w:rsidRPr="004C2651">
        <w:rPr>
          <w:rFonts w:ascii="Times New Roman" w:hAnsi="Times New Roman" w:cs="Times New Roman"/>
          <w:sz w:val="24"/>
          <w:szCs w:val="24"/>
        </w:rPr>
        <w:t>на</w:t>
      </w:r>
      <w:proofErr w:type="gramEnd"/>
      <w:r w:rsidRPr="004C2651">
        <w:rPr>
          <w:rFonts w:ascii="Times New Roman" w:hAnsi="Times New Roman" w:cs="Times New Roman"/>
          <w:sz w:val="24"/>
          <w:szCs w:val="24"/>
        </w:rPr>
        <w:t xml:space="preserve"> измерительные, связующие, вычислительные и информационные. Техническое средство, предназначенное для получения информации, хранения, преобразования и передачи информации реализовано </w:t>
      </w:r>
      <w:proofErr w:type="gramStart"/>
      <w:r w:rsidRPr="004C2651">
        <w:rPr>
          <w:rFonts w:ascii="Times New Roman" w:hAnsi="Times New Roman" w:cs="Times New Roman"/>
          <w:sz w:val="24"/>
          <w:szCs w:val="24"/>
        </w:rPr>
        <w:t>в</w:t>
      </w:r>
      <w:proofErr w:type="gramEnd"/>
      <w:r w:rsidRPr="004C2651">
        <w:rPr>
          <w:rFonts w:ascii="Times New Roman" w:hAnsi="Times New Roman" w:cs="Times New Roman"/>
          <w:sz w:val="24"/>
          <w:szCs w:val="24"/>
        </w:rPr>
        <w:t xml:space="preserve"> </w:t>
      </w:r>
    </w:p>
    <w:p w14:paraId="7203CB06"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66. Какая модель жизненного цикла АСУ описывает классический подход к разработке систем в любых предметных областях. Она предусматривает последовательную организацию </w:t>
      </w:r>
      <w:r w:rsidRPr="004C2651">
        <w:rPr>
          <w:rFonts w:ascii="Times New Roman" w:hAnsi="Times New Roman" w:cs="Times New Roman"/>
          <w:sz w:val="24"/>
          <w:szCs w:val="24"/>
        </w:rPr>
        <w:lastRenderedPageBreak/>
        <w:t xml:space="preserve">работ, которые разбиты на этапы. Следующий этап начинается только после завершения предыдущего этапа. Каждый этап завершается выпуском полного комплекта документации. </w:t>
      </w:r>
    </w:p>
    <w:p w14:paraId="1690A1B7"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67. </w:t>
      </w:r>
      <w:proofErr w:type="gramStart"/>
      <w:r w:rsidRPr="004C2651">
        <w:rPr>
          <w:rFonts w:ascii="Times New Roman" w:hAnsi="Times New Roman" w:cs="Times New Roman"/>
          <w:sz w:val="24"/>
          <w:szCs w:val="24"/>
        </w:rPr>
        <w:t>Какая модель жизненного цикла АСУ не предполагает четкого разбиения на этапы  система проектируется сразу на нескольких уровнях и состоит из серии коротких циклов (</w:t>
      </w:r>
      <w:proofErr w:type="spellStart"/>
      <w:r w:rsidRPr="004C2651">
        <w:rPr>
          <w:rFonts w:ascii="Times New Roman" w:hAnsi="Times New Roman" w:cs="Times New Roman"/>
          <w:sz w:val="24"/>
          <w:szCs w:val="24"/>
        </w:rPr>
        <w:t>шаго</w:t>
      </w:r>
      <w:proofErr w:type="spellEnd"/>
      <w:r w:rsidRPr="004C2651">
        <w:rPr>
          <w:rFonts w:ascii="Times New Roman" w:hAnsi="Times New Roman" w:cs="Times New Roman"/>
          <w:sz w:val="24"/>
          <w:szCs w:val="24"/>
        </w:rPr>
        <w:t xml:space="preserve"> по планированию, реализации, изучению и действию.</w:t>
      </w:r>
      <w:proofErr w:type="gramEnd"/>
      <w:r w:rsidRPr="004C2651">
        <w:rPr>
          <w:rFonts w:ascii="Times New Roman" w:hAnsi="Times New Roman" w:cs="Times New Roman"/>
          <w:sz w:val="24"/>
          <w:szCs w:val="24"/>
        </w:rPr>
        <w:t xml:space="preserve"> Здесь имеется множество проектных решений «снизу-вверх», когда проектные решения по отдельным задачам объединяются в общие системные решения. </w:t>
      </w:r>
    </w:p>
    <w:p w14:paraId="459898C3"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68. Какая модель жизненного цикла АСУ предполагает наличие этапов  разработка требований, проектирование, реализация, тестирование, ввод в действие. Но, в отличие от каскадной модели, предполагает итерационный процесс разработки АСУ. Каждая итерация представляет собой законченный цикл разработки, приводящий к выпуску внутренней или внешней версии изделия. На каждой итерации продукция совершенствуется, чтобы стать законченным изделием </w:t>
      </w:r>
    </w:p>
    <w:p w14:paraId="0A293BE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69. Разделение объектов на группы, имеющие один или несколько общих признаков, называется  </w:t>
      </w:r>
    </w:p>
    <w:p w14:paraId="6AEC805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70. ЭВМ, ориентированная на автоматический прием и обработку информации, поступающей в процесс управления, и выдачу управляющих воздействий или команд на исполнительные органы или человеку-оператору </w:t>
      </w:r>
    </w:p>
    <w:p w14:paraId="0E052909"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71. Фактические потери могут быть разделены на четыре составляющие  технические потери электроэнергии, расход электроэнергии на собственные нужды, метрологические потери, коммерческие потери. Какие потери необходимы для обеспечения работы технологического оборудования подстанций и жизнедеятельности обслуживающего персонала? </w:t>
      </w:r>
    </w:p>
    <w:p w14:paraId="7703E90D"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72. Фактические потери могут быть разделены на четыре составляющие  технические потери электроэнергии, расход электроэнергии на собственные нужды, метрологические потери, коммерческие потери. Какие потери обусловлены погрешностями измерения? </w:t>
      </w:r>
    </w:p>
    <w:p w14:paraId="6C108D0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73. Фактические потери могут быть разделены на четыре составляющие  технические потери электроэнергии, расход электроэнергии на собственные нужды, метрологические потери, коммерческие потери. Какие потери обусловлены хищениями электроэнергии, несоответствием показаний счетчиков оплате электроэнергии бытовыми потребителями и другими причинами в сфере организации </w:t>
      </w:r>
      <w:proofErr w:type="gramStart"/>
      <w:r w:rsidRPr="004C2651">
        <w:rPr>
          <w:rFonts w:ascii="Times New Roman" w:hAnsi="Times New Roman" w:cs="Times New Roman"/>
          <w:sz w:val="24"/>
          <w:szCs w:val="24"/>
        </w:rPr>
        <w:t>контроля за</w:t>
      </w:r>
      <w:proofErr w:type="gramEnd"/>
      <w:r w:rsidRPr="004C2651">
        <w:rPr>
          <w:rFonts w:ascii="Times New Roman" w:hAnsi="Times New Roman" w:cs="Times New Roman"/>
          <w:sz w:val="24"/>
          <w:szCs w:val="24"/>
        </w:rPr>
        <w:t xml:space="preserve"> потреблением энергии? </w:t>
      </w:r>
    </w:p>
    <w:p w14:paraId="520063AC"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74. </w:t>
      </w:r>
      <w:proofErr w:type="gramStart"/>
      <w:r w:rsidRPr="004C2651">
        <w:rPr>
          <w:rFonts w:ascii="Times New Roman" w:hAnsi="Times New Roman" w:cs="Times New Roman"/>
          <w:sz w:val="24"/>
          <w:szCs w:val="24"/>
        </w:rPr>
        <w:t xml:space="preserve">Цифровая, двунаправленная, многоточечная, последовательная коммуникационная сеть, используемая для связи изолированных друг от друга (по функциям) устройств, таких как контроллеры, датчики, силовые приводы и т. п. выполняется на основе </w:t>
      </w:r>
      <w:proofErr w:type="gramEnd"/>
    </w:p>
    <w:p w14:paraId="73FC94A0"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75. </w:t>
      </w:r>
      <w:proofErr w:type="gramStart"/>
      <w:r w:rsidRPr="004C2651">
        <w:rPr>
          <w:rFonts w:ascii="Times New Roman" w:hAnsi="Times New Roman" w:cs="Times New Roman"/>
          <w:sz w:val="24"/>
          <w:szCs w:val="24"/>
        </w:rPr>
        <w:t xml:space="preserve">Совокупность предписаний, ведущих к правильному выполнению технологического процесса и обеспечивающих получение продукта (материал с требуемыми показателями качества называется  </w:t>
      </w:r>
      <w:proofErr w:type="gramEnd"/>
    </w:p>
    <w:p w14:paraId="3BDEA17B"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76. Совокупность предписаний, определяющих характер воздействия органов управления на управляемые объекты с целью выполнения заданного алгоритма функционирования, называется  </w:t>
      </w:r>
    </w:p>
    <w:p w14:paraId="66E5C020" w14:textId="77777777" w:rsidR="00175EE7" w:rsidRPr="00DC54D2" w:rsidRDefault="00175EE7" w:rsidP="00175EE7">
      <w:pPr>
        <w:spacing w:after="0" w:line="240" w:lineRule="auto"/>
        <w:ind w:firstLine="709"/>
        <w:jc w:val="both"/>
        <w:rPr>
          <w:rFonts w:ascii="Times New Roman" w:hAnsi="Times New Roman" w:cs="Times New Roman"/>
          <w:b/>
          <w:sz w:val="24"/>
          <w:szCs w:val="24"/>
        </w:rPr>
      </w:pPr>
      <w:r w:rsidRPr="00DC54D2">
        <w:rPr>
          <w:rFonts w:ascii="Times New Roman" w:hAnsi="Times New Roman" w:cs="Times New Roman"/>
          <w:b/>
          <w:sz w:val="24"/>
          <w:szCs w:val="24"/>
        </w:rPr>
        <w:t>Сложные вопросы (3 уровень)</w:t>
      </w:r>
    </w:p>
    <w:p w14:paraId="170880AA"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77. Как называются модели информация </w:t>
      </w:r>
      <w:proofErr w:type="gramStart"/>
      <w:r w:rsidRPr="004C2651">
        <w:rPr>
          <w:rFonts w:ascii="Times New Roman" w:hAnsi="Times New Roman" w:cs="Times New Roman"/>
          <w:sz w:val="24"/>
          <w:szCs w:val="24"/>
        </w:rPr>
        <w:t>о</w:t>
      </w:r>
      <w:proofErr w:type="gramEnd"/>
      <w:r w:rsidRPr="004C2651">
        <w:rPr>
          <w:rFonts w:ascii="Times New Roman" w:hAnsi="Times New Roman" w:cs="Times New Roman"/>
          <w:sz w:val="24"/>
          <w:szCs w:val="24"/>
        </w:rPr>
        <w:t xml:space="preserve"> объекте в которых представлена в виде таблицы </w:t>
      </w:r>
    </w:p>
    <w:p w14:paraId="3C3CC8F5"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78. Элемент автоматизированной информационно-измерительной системы учета электрической энергии электроустановки, включающий измерительные трансформаторы тока и напряжения, счетчик электрической энергии и электрические цепи между ними и выполняющий функцию измерения электрической энергии/мощности называется  </w:t>
      </w:r>
    </w:p>
    <w:p w14:paraId="02F6389F" w14:textId="77777777" w:rsidR="00175EE7" w:rsidRPr="004C2651" w:rsidRDefault="00175EE7" w:rsidP="00175EE7">
      <w:pPr>
        <w:spacing w:after="0" w:line="240" w:lineRule="auto"/>
        <w:ind w:firstLine="709"/>
        <w:jc w:val="both"/>
        <w:rPr>
          <w:rFonts w:ascii="Times New Roman" w:hAnsi="Times New Roman" w:cs="Times New Roman"/>
          <w:sz w:val="24"/>
          <w:szCs w:val="24"/>
        </w:rPr>
      </w:pPr>
      <w:r w:rsidRPr="004C2651">
        <w:rPr>
          <w:rFonts w:ascii="Times New Roman" w:hAnsi="Times New Roman" w:cs="Times New Roman"/>
          <w:sz w:val="24"/>
          <w:szCs w:val="24"/>
        </w:rPr>
        <w:t xml:space="preserve">79. Фактические потери могут быть разделены на четыре составляющие  технические потери электроэнергии, расход электроэнергии на собственные нужды, метрологические потери, коммерческие потери. Какие потери обусловлены физическими процессами, происходящими при передаче электроэнергии по электрическим сетям и выражающимися в преобразовании части электроэнергии в тепло в элементах сетей? </w:t>
      </w:r>
    </w:p>
    <w:p w14:paraId="34A9B988" w14:textId="09575E2A" w:rsidR="00041E22" w:rsidRPr="00041E22" w:rsidRDefault="00175EE7" w:rsidP="00BD2805">
      <w:pPr>
        <w:spacing w:after="0" w:line="240" w:lineRule="auto"/>
        <w:ind w:firstLine="709"/>
        <w:jc w:val="both"/>
        <w:rPr>
          <w:rFonts w:ascii="Times New Roman" w:eastAsia="Times New Roman" w:hAnsi="Times New Roman" w:cs="Times New Roman"/>
          <w:b/>
          <w:color w:val="000000"/>
          <w:sz w:val="24"/>
          <w:szCs w:val="24"/>
          <w:lang w:eastAsia="ru-RU"/>
        </w:rPr>
      </w:pPr>
      <w:r w:rsidRPr="004C2651">
        <w:rPr>
          <w:rFonts w:ascii="Times New Roman" w:hAnsi="Times New Roman" w:cs="Times New Roman"/>
          <w:sz w:val="24"/>
          <w:szCs w:val="24"/>
        </w:rPr>
        <w:t xml:space="preserve">80. Требование предоставления исследователю всей необходимой информации об объекте в рамках гипотез, принятых при построении модели, называется  </w:t>
      </w:r>
      <w:bookmarkStart w:id="0" w:name="_GoBack"/>
      <w:bookmarkEnd w:id="0"/>
    </w:p>
    <w:sectPr w:rsidR="00041E22" w:rsidRPr="00041E22" w:rsidSect="003C2B05">
      <w:pgSz w:w="11906" w:h="16838"/>
      <w:pgMar w:top="1134" w:right="850"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E6033" w14:textId="77777777" w:rsidR="00681684" w:rsidRDefault="00681684" w:rsidP="0083440E">
      <w:pPr>
        <w:spacing w:after="0" w:line="240" w:lineRule="auto"/>
      </w:pPr>
      <w:r>
        <w:separator/>
      </w:r>
    </w:p>
  </w:endnote>
  <w:endnote w:type="continuationSeparator" w:id="0">
    <w:p w14:paraId="38A009A0" w14:textId="77777777" w:rsidR="00681684" w:rsidRDefault="00681684" w:rsidP="0083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23B087" w14:textId="77777777" w:rsidR="00681684" w:rsidRDefault="00681684" w:rsidP="0083440E">
      <w:pPr>
        <w:spacing w:after="0" w:line="240" w:lineRule="auto"/>
      </w:pPr>
      <w:r>
        <w:separator/>
      </w:r>
    </w:p>
  </w:footnote>
  <w:footnote w:type="continuationSeparator" w:id="0">
    <w:p w14:paraId="78790066" w14:textId="77777777" w:rsidR="00681684" w:rsidRDefault="00681684" w:rsidP="008344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F640CC"/>
    <w:multiLevelType w:val="singleLevel"/>
    <w:tmpl w:val="D4F640CC"/>
    <w:lvl w:ilvl="0">
      <w:start w:val="2"/>
      <w:numFmt w:val="decimal"/>
      <w:lvlText w:val="%1."/>
      <w:lvlJc w:val="left"/>
      <w:pPr>
        <w:tabs>
          <w:tab w:val="left" w:pos="312"/>
        </w:tabs>
      </w:pPr>
    </w:lvl>
  </w:abstractNum>
  <w:abstractNum w:abstractNumId="1">
    <w:nsid w:val="02983295"/>
    <w:multiLevelType w:val="hybridMultilevel"/>
    <w:tmpl w:val="6846DC44"/>
    <w:lvl w:ilvl="0" w:tplc="5CC2E0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B4B29"/>
    <w:multiLevelType w:val="singleLevel"/>
    <w:tmpl w:val="EDE893E2"/>
    <w:lvl w:ilvl="0">
      <w:start w:val="1"/>
      <w:numFmt w:val="decimal"/>
      <w:lvlText w:val="%1."/>
      <w:lvlJc w:val="left"/>
      <w:pPr>
        <w:tabs>
          <w:tab w:val="num" w:pos="360"/>
        </w:tabs>
        <w:ind w:left="360" w:hanging="360"/>
      </w:pPr>
      <w:rPr>
        <w:sz w:val="24"/>
      </w:rPr>
    </w:lvl>
  </w:abstractNum>
  <w:abstractNum w:abstractNumId="3">
    <w:nsid w:val="069533CB"/>
    <w:multiLevelType w:val="hybridMultilevel"/>
    <w:tmpl w:val="8294DDF8"/>
    <w:lvl w:ilvl="0" w:tplc="0024E13E">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BE5BFA"/>
    <w:multiLevelType w:val="hybridMultilevel"/>
    <w:tmpl w:val="5060EAF0"/>
    <w:lvl w:ilvl="0" w:tplc="90128316">
      <w:start w:val="20"/>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C85966"/>
    <w:multiLevelType w:val="hybridMultilevel"/>
    <w:tmpl w:val="8BFCE090"/>
    <w:lvl w:ilvl="0" w:tplc="193C604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D0A51"/>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79108E6"/>
    <w:multiLevelType w:val="hybridMultilevel"/>
    <w:tmpl w:val="41C8FB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9BB0D18"/>
    <w:multiLevelType w:val="hybridMultilevel"/>
    <w:tmpl w:val="41C8FB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ACC7337"/>
    <w:multiLevelType w:val="hybridMultilevel"/>
    <w:tmpl w:val="5A9EE41E"/>
    <w:lvl w:ilvl="0" w:tplc="42F054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0BA208EC"/>
    <w:multiLevelType w:val="multilevel"/>
    <w:tmpl w:val="D860995A"/>
    <w:lvl w:ilvl="0">
      <w:start w:val="1"/>
      <w:numFmt w:val="decimal"/>
      <w:lvlText w:val="%1"/>
      <w:lvlJc w:val="left"/>
      <w:pPr>
        <w:ind w:left="720" w:hanging="360"/>
      </w:pPr>
      <w:rPr>
        <w:rFonts w:ascii="Times New Roman" w:hAnsi="Times New Roman" w:cs="Times New Roman" w:hint="default"/>
        <w:color w:val="00000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1">
    <w:nsid w:val="0E8A69A2"/>
    <w:multiLevelType w:val="hybridMultilevel"/>
    <w:tmpl w:val="CD22095C"/>
    <w:lvl w:ilvl="0" w:tplc="FB78B1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0745BE6"/>
    <w:multiLevelType w:val="hybridMultilevel"/>
    <w:tmpl w:val="88E63FAE"/>
    <w:lvl w:ilvl="0" w:tplc="357AF6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364054A"/>
    <w:multiLevelType w:val="hybridMultilevel"/>
    <w:tmpl w:val="F7C4E1B2"/>
    <w:lvl w:ilvl="0" w:tplc="03C29240">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3E14E07"/>
    <w:multiLevelType w:val="hybridMultilevel"/>
    <w:tmpl w:val="CD22095C"/>
    <w:lvl w:ilvl="0" w:tplc="FB78B1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7531090"/>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6">
    <w:nsid w:val="181C1724"/>
    <w:multiLevelType w:val="hybridMultilevel"/>
    <w:tmpl w:val="D7A6A760"/>
    <w:lvl w:ilvl="0" w:tplc="F62CBB88">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1B5545E5"/>
    <w:multiLevelType w:val="hybridMultilevel"/>
    <w:tmpl w:val="BF6C1A44"/>
    <w:lvl w:ilvl="0" w:tplc="0419000F">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8">
    <w:nsid w:val="1E252A13"/>
    <w:multiLevelType w:val="hybridMultilevel"/>
    <w:tmpl w:val="EF86A0D4"/>
    <w:lvl w:ilvl="0" w:tplc="CE58A2F4">
      <w:start w:val="6"/>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6823D5"/>
    <w:multiLevelType w:val="hybridMultilevel"/>
    <w:tmpl w:val="56C06C4A"/>
    <w:lvl w:ilvl="0" w:tplc="CE16AC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1E956574"/>
    <w:multiLevelType w:val="hybridMultilevel"/>
    <w:tmpl w:val="D062D3D6"/>
    <w:lvl w:ilvl="0" w:tplc="6C3487EC">
      <w:start w:val="53"/>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25CF2937"/>
    <w:multiLevelType w:val="hybridMultilevel"/>
    <w:tmpl w:val="9B64B174"/>
    <w:lvl w:ilvl="0" w:tplc="FB78B1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9D517E9"/>
    <w:multiLevelType w:val="hybridMultilevel"/>
    <w:tmpl w:val="4D565740"/>
    <w:lvl w:ilvl="0" w:tplc="DDE40014">
      <w:start w:val="44"/>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C9E6C22"/>
    <w:multiLevelType w:val="hybridMultilevel"/>
    <w:tmpl w:val="42FAC19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4">
    <w:nsid w:val="2D13736C"/>
    <w:multiLevelType w:val="hybridMultilevel"/>
    <w:tmpl w:val="911A048C"/>
    <w:lvl w:ilvl="0" w:tplc="DAB85D3E">
      <w:start w:val="5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0C3778E"/>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3946EA3"/>
    <w:multiLevelType w:val="hybridMultilevel"/>
    <w:tmpl w:val="DE448912"/>
    <w:lvl w:ilvl="0" w:tplc="03C29240">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791531"/>
    <w:multiLevelType w:val="hybridMultilevel"/>
    <w:tmpl w:val="09707584"/>
    <w:lvl w:ilvl="0" w:tplc="790E933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F5E4982"/>
    <w:multiLevelType w:val="hybridMultilevel"/>
    <w:tmpl w:val="51463A96"/>
    <w:lvl w:ilvl="0" w:tplc="DD2EB1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4018240F"/>
    <w:multiLevelType w:val="hybridMultilevel"/>
    <w:tmpl w:val="11ECF42A"/>
    <w:lvl w:ilvl="0" w:tplc="357AF65A">
      <w:start w:val="1"/>
      <w:numFmt w:val="bullet"/>
      <w:lvlText w:val=""/>
      <w:lvlJc w:val="left"/>
      <w:pPr>
        <w:ind w:left="1440" w:hanging="360"/>
      </w:pPr>
      <w:rPr>
        <w:rFonts w:ascii="Symbol" w:hAnsi="Symbol" w:hint="default"/>
      </w:rPr>
    </w:lvl>
    <w:lvl w:ilvl="1" w:tplc="357AF65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160319D"/>
    <w:multiLevelType w:val="hybridMultilevel"/>
    <w:tmpl w:val="207A3AD2"/>
    <w:lvl w:ilvl="0" w:tplc="FB78B1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5A62594"/>
    <w:multiLevelType w:val="hybridMultilevel"/>
    <w:tmpl w:val="0C6AB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5B61033"/>
    <w:multiLevelType w:val="hybridMultilevel"/>
    <w:tmpl w:val="1B281C90"/>
    <w:lvl w:ilvl="0" w:tplc="D9064DE8">
      <w:start w:val="1"/>
      <w:numFmt w:val="russianLower"/>
      <w:lvlText w:val="%1)"/>
      <w:lvlJc w:val="left"/>
      <w:pPr>
        <w:tabs>
          <w:tab w:val="num" w:pos="964"/>
        </w:tabs>
        <w:ind w:left="964" w:hanging="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6697C3F"/>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4">
    <w:nsid w:val="492D0C41"/>
    <w:multiLevelType w:val="hybridMultilevel"/>
    <w:tmpl w:val="39B41BB6"/>
    <w:lvl w:ilvl="0" w:tplc="03C29240">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95B7B5A"/>
    <w:multiLevelType w:val="hybridMultilevel"/>
    <w:tmpl w:val="41C8FB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E9275B6"/>
    <w:multiLevelType w:val="hybridMultilevel"/>
    <w:tmpl w:val="53484166"/>
    <w:lvl w:ilvl="0" w:tplc="1DA6BF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4FE97285"/>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54EF1BE4"/>
    <w:multiLevelType w:val="hybridMultilevel"/>
    <w:tmpl w:val="07AA85CC"/>
    <w:lvl w:ilvl="0" w:tplc="03C29240">
      <w:start w:val="5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8DB18CF"/>
    <w:multiLevelType w:val="hybridMultilevel"/>
    <w:tmpl w:val="CD22095C"/>
    <w:lvl w:ilvl="0" w:tplc="FB78B1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ADB4B98"/>
    <w:multiLevelType w:val="hybridMultilevel"/>
    <w:tmpl w:val="0C6AB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1F966ED"/>
    <w:multiLevelType w:val="hybridMultilevel"/>
    <w:tmpl w:val="B212DDBA"/>
    <w:lvl w:ilvl="0" w:tplc="3B967A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BC23770"/>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D2B57A7"/>
    <w:multiLevelType w:val="hybridMultilevel"/>
    <w:tmpl w:val="DBDAF718"/>
    <w:lvl w:ilvl="0" w:tplc="DB5E4532">
      <w:start w:val="1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774390"/>
    <w:multiLevelType w:val="hybridMultilevel"/>
    <w:tmpl w:val="D1F663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2DA5BA2"/>
    <w:multiLevelType w:val="hybridMultilevel"/>
    <w:tmpl w:val="E65294C6"/>
    <w:lvl w:ilvl="0" w:tplc="1B82A78A">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8633A9C"/>
    <w:multiLevelType w:val="multilevel"/>
    <w:tmpl w:val="5BD6A7A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7">
    <w:nsid w:val="7C7B3E10"/>
    <w:multiLevelType w:val="hybridMultilevel"/>
    <w:tmpl w:val="3926D6A6"/>
    <w:lvl w:ilvl="0" w:tplc="DF5A34E8">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7"/>
  </w:num>
  <w:num w:numId="3">
    <w:abstractNumId w:val="0"/>
  </w:num>
  <w:num w:numId="4">
    <w:abstractNumId w:val="33"/>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12"/>
  </w:num>
  <w:num w:numId="10">
    <w:abstractNumId w:val="41"/>
  </w:num>
  <w:num w:numId="11">
    <w:abstractNumId w:val="37"/>
  </w:num>
  <w:num w:numId="12">
    <w:abstractNumId w:val="25"/>
  </w:num>
  <w:num w:numId="13">
    <w:abstractNumId w:val="16"/>
  </w:num>
  <w:num w:numId="14">
    <w:abstractNumId w:val="34"/>
  </w:num>
  <w:num w:numId="15">
    <w:abstractNumId w:val="3"/>
  </w:num>
  <w:num w:numId="16">
    <w:abstractNumId w:val="22"/>
  </w:num>
  <w:num w:numId="17">
    <w:abstractNumId w:val="24"/>
  </w:num>
  <w:num w:numId="18">
    <w:abstractNumId w:val="19"/>
  </w:num>
  <w:num w:numId="19">
    <w:abstractNumId w:val="9"/>
  </w:num>
  <w:num w:numId="20">
    <w:abstractNumId w:val="1"/>
  </w:num>
  <w:num w:numId="21">
    <w:abstractNumId w:val="5"/>
  </w:num>
  <w:num w:numId="22">
    <w:abstractNumId w:val="4"/>
  </w:num>
  <w:num w:numId="23">
    <w:abstractNumId w:val="45"/>
  </w:num>
  <w:num w:numId="24">
    <w:abstractNumId w:val="20"/>
  </w:num>
  <w:num w:numId="25">
    <w:abstractNumId w:val="36"/>
  </w:num>
  <w:num w:numId="26">
    <w:abstractNumId w:val="27"/>
  </w:num>
  <w:num w:numId="27">
    <w:abstractNumId w:val="18"/>
  </w:num>
  <w:num w:numId="28">
    <w:abstractNumId w:val="43"/>
  </w:num>
  <w:num w:numId="29">
    <w:abstractNumId w:val="47"/>
  </w:num>
  <w:num w:numId="30">
    <w:abstractNumId w:val="26"/>
  </w:num>
  <w:num w:numId="31">
    <w:abstractNumId w:val="13"/>
  </w:num>
  <w:num w:numId="32">
    <w:abstractNumId w:val="38"/>
  </w:num>
  <w:num w:numId="33">
    <w:abstractNumId w:val="6"/>
  </w:num>
  <w:num w:numId="34">
    <w:abstractNumId w:val="42"/>
  </w:num>
  <w:num w:numId="35">
    <w:abstractNumId w:val="28"/>
  </w:num>
  <w:num w:numId="36">
    <w:abstractNumId w:val="23"/>
  </w:num>
  <w:num w:numId="37">
    <w:abstractNumId w:val="31"/>
  </w:num>
  <w:num w:numId="38">
    <w:abstractNumId w:val="32"/>
  </w:num>
  <w:num w:numId="39">
    <w:abstractNumId w:val="39"/>
  </w:num>
  <w:num w:numId="40">
    <w:abstractNumId w:val="14"/>
  </w:num>
  <w:num w:numId="41">
    <w:abstractNumId w:val="11"/>
  </w:num>
  <w:num w:numId="42">
    <w:abstractNumId w:val="8"/>
  </w:num>
  <w:num w:numId="43">
    <w:abstractNumId w:val="35"/>
  </w:num>
  <w:num w:numId="44">
    <w:abstractNumId w:val="7"/>
  </w:num>
  <w:num w:numId="45">
    <w:abstractNumId w:val="30"/>
  </w:num>
  <w:num w:numId="46">
    <w:abstractNumId w:val="21"/>
  </w:num>
  <w:num w:numId="47">
    <w:abstractNumId w:val="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00"/>
    <w:rsid w:val="0000362F"/>
    <w:rsid w:val="0001752B"/>
    <w:rsid w:val="00041E22"/>
    <w:rsid w:val="000752A7"/>
    <w:rsid w:val="000906D4"/>
    <w:rsid w:val="000B2C49"/>
    <w:rsid w:val="000D7183"/>
    <w:rsid w:val="000E4D2F"/>
    <w:rsid w:val="000E6DB8"/>
    <w:rsid w:val="000E730C"/>
    <w:rsid w:val="00122929"/>
    <w:rsid w:val="00124B2D"/>
    <w:rsid w:val="00153ED6"/>
    <w:rsid w:val="00164777"/>
    <w:rsid w:val="00175EE7"/>
    <w:rsid w:val="001A1CDC"/>
    <w:rsid w:val="001B78E0"/>
    <w:rsid w:val="001E0957"/>
    <w:rsid w:val="001E114B"/>
    <w:rsid w:val="001E589D"/>
    <w:rsid w:val="001E7D7E"/>
    <w:rsid w:val="002179C3"/>
    <w:rsid w:val="0026163E"/>
    <w:rsid w:val="00274EA3"/>
    <w:rsid w:val="002A3AB9"/>
    <w:rsid w:val="002A68DE"/>
    <w:rsid w:val="002B21B2"/>
    <w:rsid w:val="0031173D"/>
    <w:rsid w:val="003446E9"/>
    <w:rsid w:val="00362A09"/>
    <w:rsid w:val="00396480"/>
    <w:rsid w:val="003B0A45"/>
    <w:rsid w:val="003B441A"/>
    <w:rsid w:val="003C0306"/>
    <w:rsid w:val="003C1ED9"/>
    <w:rsid w:val="003C2B05"/>
    <w:rsid w:val="003D2974"/>
    <w:rsid w:val="003E10D5"/>
    <w:rsid w:val="003E20E6"/>
    <w:rsid w:val="00400BDA"/>
    <w:rsid w:val="00412146"/>
    <w:rsid w:val="00426C25"/>
    <w:rsid w:val="00447A57"/>
    <w:rsid w:val="00460725"/>
    <w:rsid w:val="00472301"/>
    <w:rsid w:val="004C7B7D"/>
    <w:rsid w:val="004E14A8"/>
    <w:rsid w:val="004E15E1"/>
    <w:rsid w:val="00503C41"/>
    <w:rsid w:val="005059A2"/>
    <w:rsid w:val="00512835"/>
    <w:rsid w:val="0052573A"/>
    <w:rsid w:val="00532433"/>
    <w:rsid w:val="00543FA0"/>
    <w:rsid w:val="005662A9"/>
    <w:rsid w:val="00571EF3"/>
    <w:rsid w:val="00576416"/>
    <w:rsid w:val="005840DE"/>
    <w:rsid w:val="0059434F"/>
    <w:rsid w:val="005951D2"/>
    <w:rsid w:val="005D106E"/>
    <w:rsid w:val="00613556"/>
    <w:rsid w:val="00631779"/>
    <w:rsid w:val="006771B7"/>
    <w:rsid w:val="00680EBE"/>
    <w:rsid w:val="00681684"/>
    <w:rsid w:val="006F5BC0"/>
    <w:rsid w:val="0070419A"/>
    <w:rsid w:val="00774CC2"/>
    <w:rsid w:val="00783801"/>
    <w:rsid w:val="007B4771"/>
    <w:rsid w:val="007B686C"/>
    <w:rsid w:val="007D700F"/>
    <w:rsid w:val="007F1965"/>
    <w:rsid w:val="00822C38"/>
    <w:rsid w:val="00830066"/>
    <w:rsid w:val="00832A32"/>
    <w:rsid w:val="0083440E"/>
    <w:rsid w:val="008531B6"/>
    <w:rsid w:val="00892786"/>
    <w:rsid w:val="008D62E5"/>
    <w:rsid w:val="008E37D6"/>
    <w:rsid w:val="00917815"/>
    <w:rsid w:val="00936638"/>
    <w:rsid w:val="00990C8D"/>
    <w:rsid w:val="009C75A8"/>
    <w:rsid w:val="009D1090"/>
    <w:rsid w:val="00A02C3B"/>
    <w:rsid w:val="00A033E9"/>
    <w:rsid w:val="00A043CF"/>
    <w:rsid w:val="00A2653F"/>
    <w:rsid w:val="00A7150D"/>
    <w:rsid w:val="00A749A7"/>
    <w:rsid w:val="00A829F5"/>
    <w:rsid w:val="00A934FE"/>
    <w:rsid w:val="00AA7684"/>
    <w:rsid w:val="00AB3F20"/>
    <w:rsid w:val="00AE4F3A"/>
    <w:rsid w:val="00B03671"/>
    <w:rsid w:val="00B12023"/>
    <w:rsid w:val="00B5003E"/>
    <w:rsid w:val="00B50BA0"/>
    <w:rsid w:val="00B5320A"/>
    <w:rsid w:val="00B54100"/>
    <w:rsid w:val="00B62DAE"/>
    <w:rsid w:val="00B90C96"/>
    <w:rsid w:val="00B92026"/>
    <w:rsid w:val="00B96CC7"/>
    <w:rsid w:val="00BA4B1D"/>
    <w:rsid w:val="00BB387E"/>
    <w:rsid w:val="00BB4E64"/>
    <w:rsid w:val="00BD0EA7"/>
    <w:rsid w:val="00BD2805"/>
    <w:rsid w:val="00C879D5"/>
    <w:rsid w:val="00CA0415"/>
    <w:rsid w:val="00D12A00"/>
    <w:rsid w:val="00D220B8"/>
    <w:rsid w:val="00D53DBB"/>
    <w:rsid w:val="00DA1C5C"/>
    <w:rsid w:val="00DB3582"/>
    <w:rsid w:val="00DF7748"/>
    <w:rsid w:val="00E10ADA"/>
    <w:rsid w:val="00E113FB"/>
    <w:rsid w:val="00E20EE2"/>
    <w:rsid w:val="00E4444B"/>
    <w:rsid w:val="00E4477A"/>
    <w:rsid w:val="00E45A54"/>
    <w:rsid w:val="00E47B5B"/>
    <w:rsid w:val="00EA1554"/>
    <w:rsid w:val="00EA452C"/>
    <w:rsid w:val="00EF0B91"/>
    <w:rsid w:val="00F52F63"/>
    <w:rsid w:val="00F53FAF"/>
    <w:rsid w:val="00F55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43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22C3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2C38"/>
    <w:rPr>
      <w:rFonts w:ascii="Segoe UI" w:hAnsi="Segoe UI" w:cs="Segoe UI"/>
      <w:sz w:val="18"/>
      <w:szCs w:val="18"/>
    </w:rPr>
  </w:style>
  <w:style w:type="numbering" w:customStyle="1" w:styleId="1">
    <w:name w:val="Нет списка1"/>
    <w:next w:val="a2"/>
    <w:uiPriority w:val="99"/>
    <w:semiHidden/>
    <w:unhideWhenUsed/>
    <w:rsid w:val="007B4771"/>
  </w:style>
  <w:style w:type="paragraph" w:customStyle="1" w:styleId="10">
    <w:name w:val="Абзац списка1"/>
    <w:basedOn w:val="a"/>
    <w:rsid w:val="007B4771"/>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styleId="a9">
    <w:name w:val="List Paragraph"/>
    <w:basedOn w:val="a"/>
    <w:uiPriority w:val="34"/>
    <w:qFormat/>
    <w:rsid w:val="007B4771"/>
    <w:pPr>
      <w:ind w:left="720"/>
      <w:contextualSpacing/>
    </w:pPr>
  </w:style>
  <w:style w:type="table" w:customStyle="1" w:styleId="11">
    <w:name w:val="Сетка таблицы1"/>
    <w:basedOn w:val="a1"/>
    <w:next w:val="a6"/>
    <w:uiPriority w:val="39"/>
    <w:rsid w:val="007B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7B47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7B4771"/>
    <w:rPr>
      <w:rFonts w:ascii="Times New Roman" w:eastAsia="Times New Roman" w:hAnsi="Times New Roman" w:cs="Times New Roman"/>
      <w:sz w:val="24"/>
      <w:szCs w:val="24"/>
      <w:lang w:eastAsia="ru-RU"/>
    </w:rPr>
  </w:style>
  <w:style w:type="paragraph" w:styleId="ac">
    <w:name w:val="Body Text Indent"/>
    <w:basedOn w:val="a"/>
    <w:link w:val="ad"/>
    <w:rsid w:val="007B4771"/>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7B4771"/>
    <w:rPr>
      <w:rFonts w:ascii="Times New Roman" w:eastAsia="Times New Roman" w:hAnsi="Times New Roman" w:cs="Times New Roman"/>
      <w:sz w:val="28"/>
      <w:szCs w:val="20"/>
      <w:lang w:eastAsia="ru-RU"/>
    </w:rPr>
  </w:style>
  <w:style w:type="paragraph" w:styleId="3">
    <w:name w:val="Body Text Indent 3"/>
    <w:basedOn w:val="a"/>
    <w:link w:val="30"/>
    <w:rsid w:val="007B477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7B4771"/>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F55DF0"/>
  </w:style>
  <w:style w:type="paragraph" w:customStyle="1" w:styleId="ae">
    <w:name w:val="Обычный текст КаунОЮ"/>
    <w:basedOn w:val="a"/>
    <w:link w:val="af"/>
    <w:qFormat/>
    <w:rsid w:val="00F55DF0"/>
    <w:pPr>
      <w:spacing w:after="0" w:line="360" w:lineRule="auto"/>
      <w:ind w:firstLine="709"/>
      <w:jc w:val="both"/>
    </w:pPr>
    <w:rPr>
      <w:rFonts w:ascii="Times New Roman" w:eastAsia="Times New Roman" w:hAnsi="Times New Roman" w:cs="Times New Roman"/>
      <w:sz w:val="28"/>
      <w:szCs w:val="28"/>
    </w:rPr>
  </w:style>
  <w:style w:type="character" w:customStyle="1" w:styleId="af">
    <w:name w:val="Обычный текст КаунОЮ Знак"/>
    <w:basedOn w:val="a0"/>
    <w:link w:val="ae"/>
    <w:rsid w:val="00F55DF0"/>
    <w:rPr>
      <w:rFonts w:ascii="Times New Roman" w:eastAsia="Times New Roman" w:hAnsi="Times New Roman" w:cs="Times New Roman"/>
      <w:sz w:val="28"/>
      <w:szCs w:val="28"/>
    </w:rPr>
  </w:style>
  <w:style w:type="paragraph" w:customStyle="1" w:styleId="12">
    <w:name w:val="Заголовок 1 КаунОЮ"/>
    <w:link w:val="13"/>
    <w:qFormat/>
    <w:rsid w:val="00F55DF0"/>
    <w:pPr>
      <w:pageBreakBefore/>
      <w:suppressAutoHyphens/>
      <w:spacing w:after="0" w:line="360" w:lineRule="auto"/>
      <w:ind w:firstLine="709"/>
      <w:jc w:val="both"/>
    </w:pPr>
    <w:rPr>
      <w:rFonts w:ascii="Times New Roman" w:eastAsia="Times New Roman" w:hAnsi="Times New Roman" w:cs="Times New Roman"/>
      <w:b/>
      <w:sz w:val="28"/>
      <w:szCs w:val="28"/>
    </w:rPr>
  </w:style>
  <w:style w:type="character" w:customStyle="1" w:styleId="13">
    <w:name w:val="Заголовок 1 КаунОЮ Знак"/>
    <w:basedOn w:val="a0"/>
    <w:link w:val="12"/>
    <w:rsid w:val="00F55DF0"/>
    <w:rPr>
      <w:rFonts w:ascii="Times New Roman" w:eastAsia="Times New Roman" w:hAnsi="Times New Roman" w:cs="Times New Roman"/>
      <w:b/>
      <w:sz w:val="28"/>
      <w:szCs w:val="28"/>
    </w:rPr>
  </w:style>
  <w:style w:type="paragraph" w:styleId="af0">
    <w:name w:val="footer"/>
    <w:basedOn w:val="a"/>
    <w:link w:val="af1"/>
    <w:uiPriority w:val="99"/>
    <w:unhideWhenUsed/>
    <w:rsid w:val="00F55DF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55DF0"/>
  </w:style>
  <w:style w:type="table" w:customStyle="1" w:styleId="20">
    <w:name w:val="Сетка таблицы2"/>
    <w:basedOn w:val="a1"/>
    <w:next w:val="a6"/>
    <w:uiPriority w:val="39"/>
    <w:rsid w:val="00F55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041E22"/>
  </w:style>
  <w:style w:type="table" w:customStyle="1" w:styleId="32">
    <w:name w:val="Сетка таблицы3"/>
    <w:basedOn w:val="a1"/>
    <w:next w:val="a6"/>
    <w:uiPriority w:val="39"/>
    <w:rsid w:val="00041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22C3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2C38"/>
    <w:rPr>
      <w:rFonts w:ascii="Segoe UI" w:hAnsi="Segoe UI" w:cs="Segoe UI"/>
      <w:sz w:val="18"/>
      <w:szCs w:val="18"/>
    </w:rPr>
  </w:style>
  <w:style w:type="numbering" w:customStyle="1" w:styleId="1">
    <w:name w:val="Нет списка1"/>
    <w:next w:val="a2"/>
    <w:uiPriority w:val="99"/>
    <w:semiHidden/>
    <w:unhideWhenUsed/>
    <w:rsid w:val="007B4771"/>
  </w:style>
  <w:style w:type="paragraph" w:customStyle="1" w:styleId="10">
    <w:name w:val="Абзац списка1"/>
    <w:basedOn w:val="a"/>
    <w:rsid w:val="007B4771"/>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styleId="a9">
    <w:name w:val="List Paragraph"/>
    <w:basedOn w:val="a"/>
    <w:uiPriority w:val="34"/>
    <w:qFormat/>
    <w:rsid w:val="007B4771"/>
    <w:pPr>
      <w:ind w:left="720"/>
      <w:contextualSpacing/>
    </w:pPr>
  </w:style>
  <w:style w:type="table" w:customStyle="1" w:styleId="11">
    <w:name w:val="Сетка таблицы1"/>
    <w:basedOn w:val="a1"/>
    <w:next w:val="a6"/>
    <w:uiPriority w:val="39"/>
    <w:rsid w:val="007B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7B47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7B4771"/>
    <w:rPr>
      <w:rFonts w:ascii="Times New Roman" w:eastAsia="Times New Roman" w:hAnsi="Times New Roman" w:cs="Times New Roman"/>
      <w:sz w:val="24"/>
      <w:szCs w:val="24"/>
      <w:lang w:eastAsia="ru-RU"/>
    </w:rPr>
  </w:style>
  <w:style w:type="paragraph" w:styleId="ac">
    <w:name w:val="Body Text Indent"/>
    <w:basedOn w:val="a"/>
    <w:link w:val="ad"/>
    <w:rsid w:val="007B4771"/>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7B4771"/>
    <w:rPr>
      <w:rFonts w:ascii="Times New Roman" w:eastAsia="Times New Roman" w:hAnsi="Times New Roman" w:cs="Times New Roman"/>
      <w:sz w:val="28"/>
      <w:szCs w:val="20"/>
      <w:lang w:eastAsia="ru-RU"/>
    </w:rPr>
  </w:style>
  <w:style w:type="paragraph" w:styleId="3">
    <w:name w:val="Body Text Indent 3"/>
    <w:basedOn w:val="a"/>
    <w:link w:val="30"/>
    <w:rsid w:val="007B477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7B4771"/>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F55DF0"/>
  </w:style>
  <w:style w:type="paragraph" w:customStyle="1" w:styleId="ae">
    <w:name w:val="Обычный текст КаунОЮ"/>
    <w:basedOn w:val="a"/>
    <w:link w:val="af"/>
    <w:qFormat/>
    <w:rsid w:val="00F55DF0"/>
    <w:pPr>
      <w:spacing w:after="0" w:line="360" w:lineRule="auto"/>
      <w:ind w:firstLine="709"/>
      <w:jc w:val="both"/>
    </w:pPr>
    <w:rPr>
      <w:rFonts w:ascii="Times New Roman" w:eastAsia="Times New Roman" w:hAnsi="Times New Roman" w:cs="Times New Roman"/>
      <w:sz w:val="28"/>
      <w:szCs w:val="28"/>
    </w:rPr>
  </w:style>
  <w:style w:type="character" w:customStyle="1" w:styleId="af">
    <w:name w:val="Обычный текст КаунОЮ Знак"/>
    <w:basedOn w:val="a0"/>
    <w:link w:val="ae"/>
    <w:rsid w:val="00F55DF0"/>
    <w:rPr>
      <w:rFonts w:ascii="Times New Roman" w:eastAsia="Times New Roman" w:hAnsi="Times New Roman" w:cs="Times New Roman"/>
      <w:sz w:val="28"/>
      <w:szCs w:val="28"/>
    </w:rPr>
  </w:style>
  <w:style w:type="paragraph" w:customStyle="1" w:styleId="12">
    <w:name w:val="Заголовок 1 КаунОЮ"/>
    <w:link w:val="13"/>
    <w:qFormat/>
    <w:rsid w:val="00F55DF0"/>
    <w:pPr>
      <w:pageBreakBefore/>
      <w:suppressAutoHyphens/>
      <w:spacing w:after="0" w:line="360" w:lineRule="auto"/>
      <w:ind w:firstLine="709"/>
      <w:jc w:val="both"/>
    </w:pPr>
    <w:rPr>
      <w:rFonts w:ascii="Times New Roman" w:eastAsia="Times New Roman" w:hAnsi="Times New Roman" w:cs="Times New Roman"/>
      <w:b/>
      <w:sz w:val="28"/>
      <w:szCs w:val="28"/>
    </w:rPr>
  </w:style>
  <w:style w:type="character" w:customStyle="1" w:styleId="13">
    <w:name w:val="Заголовок 1 КаунОЮ Знак"/>
    <w:basedOn w:val="a0"/>
    <w:link w:val="12"/>
    <w:rsid w:val="00F55DF0"/>
    <w:rPr>
      <w:rFonts w:ascii="Times New Roman" w:eastAsia="Times New Roman" w:hAnsi="Times New Roman" w:cs="Times New Roman"/>
      <w:b/>
      <w:sz w:val="28"/>
      <w:szCs w:val="28"/>
    </w:rPr>
  </w:style>
  <w:style w:type="paragraph" w:styleId="af0">
    <w:name w:val="footer"/>
    <w:basedOn w:val="a"/>
    <w:link w:val="af1"/>
    <w:uiPriority w:val="99"/>
    <w:unhideWhenUsed/>
    <w:rsid w:val="00F55DF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55DF0"/>
  </w:style>
  <w:style w:type="table" w:customStyle="1" w:styleId="20">
    <w:name w:val="Сетка таблицы2"/>
    <w:basedOn w:val="a1"/>
    <w:next w:val="a6"/>
    <w:uiPriority w:val="39"/>
    <w:rsid w:val="00F55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041E22"/>
  </w:style>
  <w:style w:type="table" w:customStyle="1" w:styleId="32">
    <w:name w:val="Сетка таблицы3"/>
    <w:basedOn w:val="a1"/>
    <w:next w:val="a6"/>
    <w:uiPriority w:val="39"/>
    <w:rsid w:val="00041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336295">
      <w:bodyDiv w:val="1"/>
      <w:marLeft w:val="0"/>
      <w:marRight w:val="0"/>
      <w:marTop w:val="0"/>
      <w:marBottom w:val="0"/>
      <w:divBdr>
        <w:top w:val="none" w:sz="0" w:space="0" w:color="auto"/>
        <w:left w:val="none" w:sz="0" w:space="0" w:color="auto"/>
        <w:bottom w:val="none" w:sz="0" w:space="0" w:color="auto"/>
        <w:right w:val="none" w:sz="0" w:space="0" w:color="auto"/>
      </w:divBdr>
      <w:divsChild>
        <w:div w:id="4409309">
          <w:marLeft w:val="0"/>
          <w:marRight w:val="0"/>
          <w:marTop w:val="0"/>
          <w:marBottom w:val="0"/>
          <w:divBdr>
            <w:top w:val="none" w:sz="0" w:space="0" w:color="auto"/>
            <w:left w:val="none" w:sz="0" w:space="0" w:color="auto"/>
            <w:bottom w:val="none" w:sz="0" w:space="0" w:color="auto"/>
            <w:right w:val="none" w:sz="0" w:space="0" w:color="auto"/>
          </w:divBdr>
          <w:divsChild>
            <w:div w:id="310716395">
              <w:marLeft w:val="0"/>
              <w:marRight w:val="0"/>
              <w:marTop w:val="0"/>
              <w:marBottom w:val="0"/>
              <w:divBdr>
                <w:top w:val="none" w:sz="0" w:space="0" w:color="auto"/>
                <w:left w:val="none" w:sz="0" w:space="0" w:color="auto"/>
                <w:bottom w:val="none" w:sz="0" w:space="0" w:color="auto"/>
                <w:right w:val="none" w:sz="0" w:space="0" w:color="auto"/>
              </w:divBdr>
            </w:div>
          </w:divsChild>
        </w:div>
        <w:div w:id="242185455">
          <w:marLeft w:val="0"/>
          <w:marRight w:val="0"/>
          <w:marTop w:val="0"/>
          <w:marBottom w:val="0"/>
          <w:divBdr>
            <w:top w:val="none" w:sz="0" w:space="0" w:color="auto"/>
            <w:left w:val="none" w:sz="0" w:space="0" w:color="auto"/>
            <w:bottom w:val="none" w:sz="0" w:space="0" w:color="auto"/>
            <w:right w:val="none" w:sz="0" w:space="0" w:color="auto"/>
          </w:divBdr>
        </w:div>
      </w:divsChild>
    </w:div>
    <w:div w:id="1531534234">
      <w:bodyDiv w:val="1"/>
      <w:marLeft w:val="0"/>
      <w:marRight w:val="0"/>
      <w:marTop w:val="0"/>
      <w:marBottom w:val="0"/>
      <w:divBdr>
        <w:top w:val="none" w:sz="0" w:space="0" w:color="auto"/>
        <w:left w:val="none" w:sz="0" w:space="0" w:color="auto"/>
        <w:bottom w:val="none" w:sz="0" w:space="0" w:color="auto"/>
        <w:right w:val="none" w:sz="0" w:space="0" w:color="auto"/>
      </w:divBdr>
      <w:divsChild>
        <w:div w:id="2046716688">
          <w:marLeft w:val="0"/>
          <w:marRight w:val="0"/>
          <w:marTop w:val="0"/>
          <w:marBottom w:val="0"/>
          <w:divBdr>
            <w:top w:val="none" w:sz="0" w:space="0" w:color="auto"/>
            <w:left w:val="none" w:sz="0" w:space="0" w:color="auto"/>
            <w:bottom w:val="none" w:sz="0" w:space="0" w:color="auto"/>
            <w:right w:val="none" w:sz="0" w:space="0" w:color="auto"/>
          </w:divBdr>
          <w:divsChild>
            <w:div w:id="1344354411">
              <w:marLeft w:val="0"/>
              <w:marRight w:val="0"/>
              <w:marTop w:val="0"/>
              <w:marBottom w:val="0"/>
              <w:divBdr>
                <w:top w:val="none" w:sz="0" w:space="0" w:color="auto"/>
                <w:left w:val="none" w:sz="0" w:space="0" w:color="auto"/>
                <w:bottom w:val="none" w:sz="0" w:space="0" w:color="auto"/>
                <w:right w:val="none" w:sz="0" w:space="0" w:color="auto"/>
              </w:divBdr>
            </w:div>
          </w:divsChild>
        </w:div>
        <w:div w:id="1780101099">
          <w:marLeft w:val="0"/>
          <w:marRight w:val="0"/>
          <w:marTop w:val="0"/>
          <w:marBottom w:val="0"/>
          <w:divBdr>
            <w:top w:val="none" w:sz="0" w:space="0" w:color="auto"/>
            <w:left w:val="none" w:sz="0" w:space="0" w:color="auto"/>
            <w:bottom w:val="none" w:sz="0" w:space="0" w:color="auto"/>
            <w:right w:val="none" w:sz="0" w:space="0" w:color="auto"/>
          </w:divBdr>
        </w:div>
      </w:divsChild>
    </w:div>
    <w:div w:id="1592541963">
      <w:bodyDiv w:val="1"/>
      <w:marLeft w:val="0"/>
      <w:marRight w:val="0"/>
      <w:marTop w:val="0"/>
      <w:marBottom w:val="0"/>
      <w:divBdr>
        <w:top w:val="none" w:sz="0" w:space="0" w:color="auto"/>
        <w:left w:val="none" w:sz="0" w:space="0" w:color="auto"/>
        <w:bottom w:val="none" w:sz="0" w:space="0" w:color="auto"/>
        <w:right w:val="none" w:sz="0" w:space="0" w:color="auto"/>
      </w:divBdr>
      <w:divsChild>
        <w:div w:id="404766550">
          <w:marLeft w:val="0"/>
          <w:marRight w:val="0"/>
          <w:marTop w:val="0"/>
          <w:marBottom w:val="0"/>
          <w:divBdr>
            <w:top w:val="none" w:sz="0" w:space="0" w:color="auto"/>
            <w:left w:val="none" w:sz="0" w:space="0" w:color="auto"/>
            <w:bottom w:val="none" w:sz="0" w:space="0" w:color="auto"/>
            <w:right w:val="none" w:sz="0" w:space="0" w:color="auto"/>
          </w:divBdr>
          <w:divsChild>
            <w:div w:id="94984542">
              <w:marLeft w:val="0"/>
              <w:marRight w:val="0"/>
              <w:marTop w:val="0"/>
              <w:marBottom w:val="0"/>
              <w:divBdr>
                <w:top w:val="none" w:sz="0" w:space="0" w:color="auto"/>
                <w:left w:val="none" w:sz="0" w:space="0" w:color="auto"/>
                <w:bottom w:val="none" w:sz="0" w:space="0" w:color="auto"/>
                <w:right w:val="none" w:sz="0" w:space="0" w:color="auto"/>
              </w:divBdr>
              <w:divsChild>
                <w:div w:id="967393752">
                  <w:marLeft w:val="0"/>
                  <w:marRight w:val="0"/>
                  <w:marTop w:val="0"/>
                  <w:marBottom w:val="0"/>
                  <w:divBdr>
                    <w:top w:val="none" w:sz="0" w:space="0" w:color="auto"/>
                    <w:left w:val="none" w:sz="0" w:space="0" w:color="auto"/>
                    <w:bottom w:val="none" w:sz="0" w:space="0" w:color="auto"/>
                    <w:right w:val="none" w:sz="0" w:space="0" w:color="auto"/>
                  </w:divBdr>
                  <w:divsChild>
                    <w:div w:id="1684086374">
                      <w:marLeft w:val="0"/>
                      <w:marRight w:val="0"/>
                      <w:marTop w:val="0"/>
                      <w:marBottom w:val="0"/>
                      <w:divBdr>
                        <w:top w:val="none" w:sz="0" w:space="0" w:color="auto"/>
                        <w:left w:val="none" w:sz="0" w:space="0" w:color="auto"/>
                        <w:bottom w:val="none" w:sz="0" w:space="0" w:color="auto"/>
                        <w:right w:val="none" w:sz="0" w:space="0" w:color="auto"/>
                      </w:divBdr>
                      <w:divsChild>
                        <w:div w:id="16048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605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3600</Words>
  <Characters>20520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Чукарина Ирина Михайловна</dc:creator>
  <cp:lastModifiedBy>Asus</cp:lastModifiedBy>
  <cp:revision>4</cp:revision>
  <cp:lastPrinted>2023-05-15T08:01:00Z</cp:lastPrinted>
  <dcterms:created xsi:type="dcterms:W3CDTF">2025-05-29T21:35:00Z</dcterms:created>
  <dcterms:modified xsi:type="dcterms:W3CDTF">2025-05-29T21:41:00Z</dcterms:modified>
</cp:coreProperties>
</file>